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1E91" w14:textId="77777777" w:rsidR="006B3031" w:rsidRDefault="006B3031" w:rsidP="009F57DC">
      <w:pPr>
        <w:jc w:val="center"/>
        <w:rPr>
          <w:rFonts w:ascii="Calibri" w:hAnsi="Calibri" w:cs="Calibri"/>
          <w:b/>
          <w:sz w:val="16"/>
          <w:szCs w:val="16"/>
        </w:rPr>
      </w:pPr>
    </w:p>
    <w:p w14:paraId="1A23A750" w14:textId="503018B7" w:rsidR="009F57DC" w:rsidRPr="0099594B" w:rsidRDefault="0099594B" w:rsidP="0099594B">
      <w:pPr>
        <w:jc w:val="center"/>
        <w:rPr>
          <w:rFonts w:ascii="Calibri" w:hAnsi="Calibri" w:cs="Calibri"/>
          <w:b/>
          <w:kern w:val="3"/>
          <w:sz w:val="32"/>
          <w:szCs w:val="32"/>
          <w:u w:val="single"/>
        </w:rPr>
      </w:pPr>
      <w:r w:rsidRPr="0099594B">
        <w:rPr>
          <w:rFonts w:ascii="Calibri" w:hAnsi="Calibri" w:cs="Calibri"/>
          <w:b/>
          <w:kern w:val="3"/>
          <w:sz w:val="32"/>
          <w:szCs w:val="32"/>
          <w:u w:val="single"/>
        </w:rPr>
        <w:t>Trailblazers India</w:t>
      </w:r>
    </w:p>
    <w:p w14:paraId="1939A11C" w14:textId="73C4496B" w:rsidR="00811638" w:rsidRPr="0099594B" w:rsidRDefault="0099594B" w:rsidP="0099594B">
      <w:pPr>
        <w:jc w:val="center"/>
        <w:rPr>
          <w:rFonts w:ascii="Calibri" w:hAnsi="Calibri" w:cs="Calibri"/>
          <w:b/>
          <w:bCs/>
          <w:iCs/>
          <w:sz w:val="32"/>
          <w:szCs w:val="32"/>
          <w:u w:val="single"/>
        </w:rPr>
      </w:pPr>
      <w:r w:rsidRPr="0099594B">
        <w:rPr>
          <w:rFonts w:ascii="Calibri" w:hAnsi="Calibri" w:cs="Calibri"/>
          <w:b/>
          <w:bCs/>
          <w:iCs/>
          <w:sz w:val="32"/>
          <w:szCs w:val="32"/>
          <w:u w:val="single"/>
        </w:rPr>
        <w:t>STEM Trip to</w:t>
      </w:r>
      <w:r w:rsidR="00311063">
        <w:rPr>
          <w:rFonts w:ascii="Calibri" w:hAnsi="Calibri" w:cs="Calibri"/>
          <w:b/>
          <w:bCs/>
          <w:iCs/>
          <w:sz w:val="32"/>
          <w:szCs w:val="32"/>
          <w:u w:val="single"/>
        </w:rPr>
        <w:t xml:space="preserve"> Boston</w:t>
      </w:r>
      <w:r w:rsidR="0002236B">
        <w:rPr>
          <w:rFonts w:ascii="Calibri" w:hAnsi="Calibri" w:cs="Calibri"/>
          <w:b/>
          <w:bCs/>
          <w:iCs/>
          <w:sz w:val="32"/>
          <w:szCs w:val="32"/>
          <w:u w:val="single"/>
        </w:rPr>
        <w:t xml:space="preserve"> &amp; NYC </w:t>
      </w:r>
    </w:p>
    <w:p w14:paraId="19C03CCA" w14:textId="5647C5AB" w:rsidR="004B7A41" w:rsidRPr="002E1D0A" w:rsidRDefault="004B7A41" w:rsidP="0099594B">
      <w:pPr>
        <w:jc w:val="center"/>
        <w:rPr>
          <w:rFonts w:ascii="Calibri" w:hAnsi="Calibri" w:cs="Calibri"/>
          <w:b/>
          <w:sz w:val="18"/>
          <w:szCs w:val="18"/>
        </w:rPr>
      </w:pPr>
    </w:p>
    <w:p w14:paraId="680F136B" w14:textId="7145BABC" w:rsidR="004F5B3F" w:rsidRDefault="00311063" w:rsidP="00311063">
      <w:pPr>
        <w:jc w:val="center"/>
        <w:rPr>
          <w:rFonts w:ascii="Calibri" w:hAnsi="Calibri" w:cs="Calibri"/>
          <w:b/>
          <w:bCs/>
          <w:sz w:val="22"/>
          <w:szCs w:val="22"/>
          <w:u w:val="single"/>
        </w:rPr>
      </w:pPr>
      <w:r w:rsidRPr="00311063">
        <w:rPr>
          <w:rFonts w:ascii="Calibri" w:hAnsi="Calibri" w:cs="Calibri"/>
          <w:b/>
          <w:bCs/>
          <w:noProof/>
          <w:sz w:val="22"/>
          <w:szCs w:val="22"/>
        </w:rPr>
        <w:drawing>
          <wp:inline distT="0" distB="0" distL="0" distR="0" wp14:anchorId="1B19B31D" wp14:editId="3B3D3C4F">
            <wp:extent cx="5943600" cy="2849880"/>
            <wp:effectExtent l="0" t="0" r="0" b="7620"/>
            <wp:docPr id="2092406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06052" name="Picture 2092406052"/>
                    <pic:cNvPicPr/>
                  </pic:nvPicPr>
                  <pic:blipFill rotWithShape="1">
                    <a:blip r:embed="rId8" cstate="print">
                      <a:extLst>
                        <a:ext uri="{28A0092B-C50C-407E-A947-70E740481C1C}">
                          <a14:useLocalDpi xmlns:a14="http://schemas.microsoft.com/office/drawing/2010/main" val="0"/>
                        </a:ext>
                      </a:extLst>
                    </a:blip>
                    <a:srcRect b="36164"/>
                    <a:stretch>
                      <a:fillRect/>
                    </a:stretch>
                  </pic:blipFill>
                  <pic:spPr bwMode="auto">
                    <a:xfrm>
                      <a:off x="0" y="0"/>
                      <a:ext cx="5943600" cy="284988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065520D2" w14:textId="77777777" w:rsidR="00311063" w:rsidRDefault="00311063" w:rsidP="00670003">
      <w:pPr>
        <w:jc w:val="both"/>
        <w:rPr>
          <w:rFonts w:ascii="Calibri" w:hAnsi="Calibri" w:cs="Calibri"/>
          <w:b/>
          <w:bCs/>
          <w:sz w:val="22"/>
          <w:szCs w:val="22"/>
          <w:highlight w:val="lightGray"/>
          <w:u w:val="single"/>
        </w:rPr>
      </w:pPr>
    </w:p>
    <w:p w14:paraId="1E66B7DF" w14:textId="1551A3E2" w:rsidR="004F5B3F" w:rsidRPr="00670003" w:rsidRDefault="00670003" w:rsidP="00670003">
      <w:pPr>
        <w:jc w:val="both"/>
        <w:rPr>
          <w:rFonts w:ascii="Calibri" w:hAnsi="Calibri" w:cs="Calibri"/>
          <w:b/>
          <w:bCs/>
          <w:sz w:val="22"/>
          <w:szCs w:val="22"/>
          <w:u w:val="single"/>
        </w:rPr>
      </w:pPr>
      <w:r w:rsidRPr="004F5B3F">
        <w:rPr>
          <w:rFonts w:ascii="Calibri" w:hAnsi="Calibri" w:cs="Calibri"/>
          <w:b/>
          <w:bCs/>
          <w:sz w:val="22"/>
          <w:szCs w:val="22"/>
          <w:highlight w:val="lightGray"/>
          <w:u w:val="single"/>
        </w:rPr>
        <w:t xml:space="preserve">Day </w:t>
      </w:r>
      <w:r w:rsidR="000D1DDD" w:rsidRPr="004F5B3F">
        <w:rPr>
          <w:rFonts w:ascii="Calibri" w:hAnsi="Calibri" w:cs="Calibri"/>
          <w:b/>
          <w:bCs/>
          <w:sz w:val="22"/>
          <w:szCs w:val="22"/>
          <w:highlight w:val="lightGray"/>
          <w:u w:val="single"/>
        </w:rPr>
        <w:t>0</w:t>
      </w:r>
      <w:r w:rsidRPr="004F5B3F">
        <w:rPr>
          <w:rFonts w:ascii="Calibri" w:hAnsi="Calibri" w:cs="Calibri"/>
          <w:b/>
          <w:bCs/>
          <w:sz w:val="22"/>
          <w:szCs w:val="22"/>
          <w:highlight w:val="lightGray"/>
          <w:u w:val="single"/>
        </w:rPr>
        <w:t>1</w:t>
      </w:r>
      <w:r w:rsidR="00FC787F">
        <w:rPr>
          <w:rFonts w:ascii="Calibri" w:hAnsi="Calibri" w:cs="Calibri"/>
          <w:b/>
          <w:bCs/>
          <w:sz w:val="22"/>
          <w:szCs w:val="22"/>
          <w:highlight w:val="lightGray"/>
          <w:u w:val="single"/>
        </w:rPr>
        <w:t xml:space="preserve">, </w:t>
      </w:r>
      <w:r w:rsidR="004F5B3F" w:rsidRPr="004F5B3F">
        <w:rPr>
          <w:rFonts w:ascii="Calibri" w:hAnsi="Calibri" w:cs="Calibri"/>
          <w:b/>
          <w:bCs/>
          <w:sz w:val="22"/>
          <w:szCs w:val="22"/>
          <w:highlight w:val="lightGray"/>
          <w:u w:val="single"/>
        </w:rPr>
        <w:t>Arrival:</w:t>
      </w:r>
      <w:r w:rsidR="004F5B3F">
        <w:rPr>
          <w:rFonts w:ascii="Calibri" w:hAnsi="Calibri" w:cs="Calibri"/>
          <w:b/>
          <w:bCs/>
          <w:sz w:val="22"/>
          <w:szCs w:val="22"/>
          <w:u w:val="single"/>
        </w:rPr>
        <w:t xml:space="preserve"> </w:t>
      </w:r>
    </w:p>
    <w:p w14:paraId="646E2E03" w14:textId="77777777" w:rsidR="004F5B3F" w:rsidRDefault="004F5B3F" w:rsidP="004F5B3F">
      <w:pPr>
        <w:jc w:val="both"/>
        <w:rPr>
          <w:rFonts w:ascii="Calibri" w:hAnsi="Calibri" w:cs="Calibri"/>
          <w:b/>
          <w:bCs/>
          <w:sz w:val="22"/>
          <w:szCs w:val="22"/>
        </w:rPr>
      </w:pPr>
    </w:p>
    <w:p w14:paraId="6350B01D" w14:textId="2414EA3C" w:rsidR="00311063" w:rsidRPr="00311063" w:rsidRDefault="00311063" w:rsidP="004F5B3F">
      <w:pPr>
        <w:jc w:val="both"/>
        <w:rPr>
          <w:rFonts w:ascii="Calibri" w:hAnsi="Calibri" w:cs="Calibri"/>
          <w:sz w:val="22"/>
          <w:szCs w:val="22"/>
        </w:rPr>
      </w:pPr>
      <w:r w:rsidRPr="00311063">
        <w:rPr>
          <w:rFonts w:ascii="Calibri" w:hAnsi="Calibri" w:cs="Calibri"/>
          <w:sz w:val="22"/>
          <w:szCs w:val="22"/>
        </w:rPr>
        <w:t>Upon your afternoon arrival at Logan International Airport (BOS), you will be met by a private motorcoach for a seamless transfer directly to your local hotel. After checking in, take some time to settle in, freshen up, and relax from your travels. In the evening, the group will head to the historic Quincy Market in downtown Boston. You’ll have the opportunity to explore the various shops and soak in the vibrant atmosphere of Faneuil Hall Marketplace. For dinner, you will receive a Jassby card pre-loaded with a $20 allotment, which functions just like a debit card and is accepted by the diverse array of food vendors throughout the market. After satisfying your appetite and finishing your shopping, the motorcoach will provide a scheduled transfer back to the hotel for the night.</w:t>
      </w:r>
    </w:p>
    <w:p w14:paraId="7A7C6AAA" w14:textId="77777777" w:rsidR="00311063" w:rsidRDefault="00311063" w:rsidP="00311063">
      <w:pPr>
        <w:jc w:val="both"/>
        <w:rPr>
          <w:rFonts w:ascii="Calibri" w:hAnsi="Calibri" w:cs="Calibri"/>
          <w:sz w:val="22"/>
          <w:szCs w:val="22"/>
        </w:rPr>
      </w:pPr>
    </w:p>
    <w:p w14:paraId="27194AF7" w14:textId="775BB333" w:rsidR="00311063" w:rsidRPr="00311063" w:rsidRDefault="00311063" w:rsidP="00311063">
      <w:pPr>
        <w:jc w:val="both"/>
        <w:rPr>
          <w:rFonts w:ascii="Calibri" w:hAnsi="Calibri" w:cs="Calibri"/>
          <w:b/>
          <w:bCs/>
          <w:sz w:val="22"/>
          <w:szCs w:val="22"/>
        </w:rPr>
      </w:pPr>
      <w:r w:rsidRPr="00311063">
        <w:rPr>
          <w:rFonts w:ascii="Calibri" w:hAnsi="Calibri" w:cs="Calibri"/>
          <w:b/>
          <w:bCs/>
          <w:sz w:val="22"/>
          <w:szCs w:val="22"/>
        </w:rPr>
        <w:t>Daily Meal Summary</w:t>
      </w:r>
      <w:r>
        <w:rPr>
          <w:rFonts w:ascii="Calibri" w:hAnsi="Calibri" w:cs="Calibri"/>
          <w:b/>
          <w:bCs/>
          <w:sz w:val="22"/>
          <w:szCs w:val="22"/>
        </w:rPr>
        <w:t xml:space="preserve">: </w:t>
      </w:r>
    </w:p>
    <w:p w14:paraId="774338F1" w14:textId="1214FE83" w:rsidR="00311063" w:rsidRPr="00311063" w:rsidRDefault="00311063" w:rsidP="00311063">
      <w:pPr>
        <w:pStyle w:val="ListParagraph"/>
        <w:numPr>
          <w:ilvl w:val="0"/>
          <w:numId w:val="35"/>
        </w:numPr>
        <w:jc w:val="both"/>
        <w:rPr>
          <w:rFonts w:ascii="Calibri" w:hAnsi="Calibri" w:cs="Calibri"/>
          <w:sz w:val="22"/>
          <w:szCs w:val="22"/>
        </w:rPr>
      </w:pPr>
      <w:r w:rsidRPr="00311063">
        <w:rPr>
          <w:rFonts w:ascii="Calibri" w:hAnsi="Calibri" w:cs="Calibri"/>
          <w:b/>
          <w:bCs/>
          <w:sz w:val="22"/>
          <w:szCs w:val="22"/>
        </w:rPr>
        <w:t>Lunch:</w:t>
      </w:r>
      <w:r w:rsidRPr="00311063">
        <w:rPr>
          <w:rFonts w:ascii="Calibri" w:hAnsi="Calibri" w:cs="Calibri"/>
          <w:sz w:val="22"/>
          <w:szCs w:val="22"/>
        </w:rPr>
        <w:t xml:space="preserve"> On own / In-transit</w:t>
      </w:r>
    </w:p>
    <w:p w14:paraId="4D0FCEFB" w14:textId="68EC693D" w:rsidR="00311063" w:rsidRPr="00311063" w:rsidRDefault="00311063" w:rsidP="00311063">
      <w:pPr>
        <w:pStyle w:val="ListParagraph"/>
        <w:numPr>
          <w:ilvl w:val="0"/>
          <w:numId w:val="35"/>
        </w:numPr>
        <w:jc w:val="both"/>
        <w:rPr>
          <w:rFonts w:ascii="Calibri" w:hAnsi="Calibri" w:cs="Calibri"/>
          <w:sz w:val="22"/>
          <w:szCs w:val="22"/>
        </w:rPr>
      </w:pPr>
      <w:r w:rsidRPr="00311063">
        <w:rPr>
          <w:rFonts w:ascii="Calibri" w:hAnsi="Calibri" w:cs="Calibri"/>
          <w:b/>
          <w:bCs/>
          <w:sz w:val="22"/>
          <w:szCs w:val="22"/>
        </w:rPr>
        <w:t>Dinner:</w:t>
      </w:r>
      <w:r w:rsidRPr="00311063">
        <w:rPr>
          <w:rFonts w:ascii="Calibri" w:hAnsi="Calibri" w:cs="Calibri"/>
          <w:sz w:val="22"/>
          <w:szCs w:val="22"/>
        </w:rPr>
        <w:t xml:space="preserve"> Quincy Market ($20 Jassby Card provided)</w:t>
      </w:r>
    </w:p>
    <w:p w14:paraId="0799FD04" w14:textId="77777777" w:rsidR="00311063" w:rsidRDefault="00311063" w:rsidP="00670003">
      <w:pPr>
        <w:jc w:val="both"/>
        <w:rPr>
          <w:rFonts w:ascii="Calibri" w:hAnsi="Calibri" w:cs="Calibri"/>
          <w:sz w:val="22"/>
          <w:szCs w:val="22"/>
        </w:rPr>
      </w:pPr>
    </w:p>
    <w:p w14:paraId="12D59BE6" w14:textId="4C3E1A49" w:rsidR="00311063" w:rsidRPr="00670003" w:rsidRDefault="00311063" w:rsidP="00311063">
      <w:pPr>
        <w:jc w:val="both"/>
        <w:rPr>
          <w:rFonts w:ascii="Calibri" w:hAnsi="Calibri" w:cs="Calibri"/>
          <w:b/>
          <w:bCs/>
          <w:sz w:val="22"/>
          <w:szCs w:val="22"/>
          <w:u w:val="single"/>
        </w:rPr>
      </w:pPr>
      <w:r w:rsidRPr="00311063">
        <w:rPr>
          <w:rFonts w:ascii="Calibri" w:hAnsi="Calibri" w:cs="Calibri"/>
          <w:b/>
          <w:bCs/>
          <w:sz w:val="22"/>
          <w:szCs w:val="22"/>
          <w:highlight w:val="lightGray"/>
          <w:u w:val="single"/>
        </w:rPr>
        <w:t>Day 02, Robotics Workshop and Science Museum:</w:t>
      </w:r>
      <w:r>
        <w:rPr>
          <w:rFonts w:ascii="Calibri" w:hAnsi="Calibri" w:cs="Calibri"/>
          <w:b/>
          <w:bCs/>
          <w:sz w:val="22"/>
          <w:szCs w:val="22"/>
          <w:u w:val="single"/>
        </w:rPr>
        <w:t xml:space="preserve"> </w:t>
      </w:r>
    </w:p>
    <w:p w14:paraId="103315BD" w14:textId="77777777" w:rsidR="00311063" w:rsidRDefault="00311063" w:rsidP="00670003">
      <w:pPr>
        <w:jc w:val="both"/>
        <w:rPr>
          <w:rFonts w:ascii="Calibri" w:hAnsi="Calibri" w:cs="Calibri"/>
          <w:sz w:val="22"/>
          <w:szCs w:val="22"/>
        </w:rPr>
      </w:pPr>
    </w:p>
    <w:p w14:paraId="38955E6C" w14:textId="77777777" w:rsidR="004E377F" w:rsidRPr="004E377F" w:rsidRDefault="004E377F" w:rsidP="004E377F">
      <w:pPr>
        <w:jc w:val="both"/>
        <w:rPr>
          <w:rFonts w:ascii="Calibri" w:hAnsi="Calibri" w:cs="Calibri"/>
          <w:sz w:val="22"/>
          <w:szCs w:val="22"/>
        </w:rPr>
      </w:pPr>
      <w:r w:rsidRPr="004E377F">
        <w:rPr>
          <w:rFonts w:ascii="Calibri" w:hAnsi="Calibri" w:cs="Calibri"/>
          <w:sz w:val="22"/>
          <w:szCs w:val="22"/>
        </w:rPr>
        <w:t>Start your day with a buffet breakfast at the hotel before heading out via private motorcoach for an engaging morning. Your first stop is a two-hour Robotics Workshop at the MassRobotics STEM Lab, where you will dive into hands-on technical activities.</w:t>
      </w:r>
    </w:p>
    <w:p w14:paraId="55542D0D" w14:textId="77777777" w:rsidR="004E377F" w:rsidRPr="004E377F" w:rsidRDefault="004E377F" w:rsidP="004E377F">
      <w:pPr>
        <w:jc w:val="both"/>
        <w:rPr>
          <w:rFonts w:ascii="Calibri" w:hAnsi="Calibri" w:cs="Calibri"/>
          <w:sz w:val="22"/>
          <w:szCs w:val="22"/>
        </w:rPr>
      </w:pPr>
    </w:p>
    <w:p w14:paraId="16BAE694" w14:textId="19512112" w:rsidR="00311063" w:rsidRDefault="004E377F" w:rsidP="004E377F">
      <w:pPr>
        <w:jc w:val="both"/>
        <w:rPr>
          <w:rFonts w:ascii="Calibri" w:hAnsi="Calibri" w:cs="Calibri"/>
          <w:sz w:val="22"/>
          <w:szCs w:val="22"/>
        </w:rPr>
      </w:pPr>
      <w:r w:rsidRPr="004E377F">
        <w:rPr>
          <w:rFonts w:ascii="Calibri" w:hAnsi="Calibri" w:cs="Calibri"/>
          <w:sz w:val="22"/>
          <w:szCs w:val="22"/>
        </w:rPr>
        <w:t>Following the workshop, the group will enjoy lunch at a local restaurant before continuing to the world-renowned Museum of Science, Boston, to explore its many interactive exhibits. To wrap up the afternoon, the motorcoach will transfer the group to Dave &amp; Buster’s for two hours of gaming and a group dinner. At the end of the evening, you will be transferred back to the hotel.</w:t>
      </w:r>
    </w:p>
    <w:p w14:paraId="54546DDC" w14:textId="77777777" w:rsidR="00311063" w:rsidRDefault="00311063" w:rsidP="00670003">
      <w:pPr>
        <w:jc w:val="both"/>
        <w:rPr>
          <w:rFonts w:ascii="Calibri" w:hAnsi="Calibri" w:cs="Calibri"/>
          <w:sz w:val="22"/>
          <w:szCs w:val="22"/>
        </w:rPr>
      </w:pPr>
    </w:p>
    <w:p w14:paraId="00DE399B" w14:textId="77777777" w:rsidR="004E377F" w:rsidRPr="004E377F" w:rsidRDefault="004E377F" w:rsidP="004E377F">
      <w:pPr>
        <w:jc w:val="both"/>
        <w:rPr>
          <w:rFonts w:ascii="Calibri" w:hAnsi="Calibri" w:cs="Calibri"/>
          <w:b/>
          <w:bCs/>
          <w:sz w:val="22"/>
          <w:szCs w:val="22"/>
          <w:lang w:val="en-IN"/>
        </w:rPr>
      </w:pPr>
      <w:r w:rsidRPr="004E377F">
        <w:rPr>
          <w:rFonts w:ascii="Calibri" w:hAnsi="Calibri" w:cs="Calibri"/>
          <w:b/>
          <w:bCs/>
          <w:sz w:val="22"/>
          <w:szCs w:val="22"/>
          <w:lang w:val="en-IN"/>
        </w:rPr>
        <w:t>Daily Meal Summary</w:t>
      </w:r>
    </w:p>
    <w:p w14:paraId="6854A16F" w14:textId="77777777" w:rsidR="004E377F" w:rsidRPr="004E377F" w:rsidRDefault="004E377F" w:rsidP="004E377F">
      <w:pPr>
        <w:numPr>
          <w:ilvl w:val="0"/>
          <w:numId w:val="37"/>
        </w:numPr>
        <w:jc w:val="both"/>
        <w:rPr>
          <w:rFonts w:ascii="Calibri" w:hAnsi="Calibri" w:cs="Calibri"/>
          <w:sz w:val="22"/>
          <w:szCs w:val="22"/>
          <w:lang w:val="en-IN"/>
        </w:rPr>
      </w:pPr>
      <w:r w:rsidRPr="004E377F">
        <w:rPr>
          <w:rFonts w:ascii="Calibri" w:hAnsi="Calibri" w:cs="Calibri"/>
          <w:b/>
          <w:bCs/>
          <w:sz w:val="22"/>
          <w:szCs w:val="22"/>
          <w:lang w:val="en-IN"/>
        </w:rPr>
        <w:t>Breakfast:</w:t>
      </w:r>
      <w:r w:rsidRPr="004E377F">
        <w:rPr>
          <w:rFonts w:ascii="Calibri" w:hAnsi="Calibri" w:cs="Calibri"/>
          <w:sz w:val="22"/>
          <w:szCs w:val="22"/>
          <w:lang w:val="en-IN"/>
        </w:rPr>
        <w:t xml:space="preserve"> Full Buffet at the Hotel</w:t>
      </w:r>
    </w:p>
    <w:p w14:paraId="11C20D06" w14:textId="77777777" w:rsidR="004E377F" w:rsidRPr="004E377F" w:rsidRDefault="004E377F" w:rsidP="004E377F">
      <w:pPr>
        <w:numPr>
          <w:ilvl w:val="0"/>
          <w:numId w:val="37"/>
        </w:numPr>
        <w:jc w:val="both"/>
        <w:rPr>
          <w:rFonts w:ascii="Calibri" w:hAnsi="Calibri" w:cs="Calibri"/>
          <w:sz w:val="22"/>
          <w:szCs w:val="22"/>
          <w:lang w:val="en-IN"/>
        </w:rPr>
      </w:pPr>
      <w:r w:rsidRPr="004E377F">
        <w:rPr>
          <w:rFonts w:ascii="Calibri" w:hAnsi="Calibri" w:cs="Calibri"/>
          <w:b/>
          <w:bCs/>
          <w:sz w:val="22"/>
          <w:szCs w:val="22"/>
          <w:lang w:val="en-IN"/>
        </w:rPr>
        <w:t>Lunch:</w:t>
      </w:r>
      <w:r w:rsidRPr="004E377F">
        <w:rPr>
          <w:rFonts w:ascii="Calibri" w:hAnsi="Calibri" w:cs="Calibri"/>
          <w:sz w:val="22"/>
          <w:szCs w:val="22"/>
          <w:lang w:val="en-IN"/>
        </w:rPr>
        <w:t xml:space="preserve"> Local Boston Restaurant</w:t>
      </w:r>
    </w:p>
    <w:p w14:paraId="5C7A5B1F" w14:textId="77777777" w:rsidR="004E377F" w:rsidRDefault="004E377F" w:rsidP="004E377F">
      <w:pPr>
        <w:numPr>
          <w:ilvl w:val="0"/>
          <w:numId w:val="37"/>
        </w:numPr>
        <w:jc w:val="both"/>
        <w:rPr>
          <w:rFonts w:ascii="Calibri" w:hAnsi="Calibri" w:cs="Calibri"/>
          <w:sz w:val="22"/>
          <w:szCs w:val="22"/>
          <w:lang w:val="en-IN"/>
        </w:rPr>
      </w:pPr>
      <w:r w:rsidRPr="004E377F">
        <w:rPr>
          <w:rFonts w:ascii="Calibri" w:hAnsi="Calibri" w:cs="Calibri"/>
          <w:b/>
          <w:bCs/>
          <w:sz w:val="22"/>
          <w:szCs w:val="22"/>
          <w:lang w:val="en-IN"/>
        </w:rPr>
        <w:t>Dinner:</w:t>
      </w:r>
      <w:r w:rsidRPr="004E377F">
        <w:rPr>
          <w:rFonts w:ascii="Calibri" w:hAnsi="Calibri" w:cs="Calibri"/>
          <w:sz w:val="22"/>
          <w:szCs w:val="22"/>
          <w:lang w:val="en-IN"/>
        </w:rPr>
        <w:t xml:space="preserve"> Group Dinner at Dave &amp; Buster’s</w:t>
      </w:r>
    </w:p>
    <w:p w14:paraId="46D1FD35" w14:textId="18C69F9C" w:rsidR="0002236B" w:rsidRPr="0002236B" w:rsidRDefault="0002236B" w:rsidP="0002236B">
      <w:pPr>
        <w:pStyle w:val="ListParagraph"/>
        <w:numPr>
          <w:ilvl w:val="0"/>
          <w:numId w:val="37"/>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26D97E07" w14:textId="77777777" w:rsidR="00311063" w:rsidRDefault="00311063" w:rsidP="00670003">
      <w:pPr>
        <w:jc w:val="both"/>
        <w:rPr>
          <w:rFonts w:ascii="Calibri" w:hAnsi="Calibri" w:cs="Calibri"/>
          <w:sz w:val="22"/>
          <w:szCs w:val="22"/>
        </w:rPr>
      </w:pPr>
    </w:p>
    <w:p w14:paraId="1075B12C" w14:textId="1279319E" w:rsidR="004E377F" w:rsidRPr="00670003" w:rsidRDefault="004E377F" w:rsidP="004E377F">
      <w:pPr>
        <w:jc w:val="both"/>
        <w:rPr>
          <w:rFonts w:ascii="Calibri" w:hAnsi="Calibri" w:cs="Calibri"/>
          <w:b/>
          <w:bCs/>
          <w:sz w:val="22"/>
          <w:szCs w:val="22"/>
          <w:u w:val="single"/>
        </w:rPr>
      </w:pPr>
      <w:r w:rsidRPr="004E377F">
        <w:rPr>
          <w:rFonts w:ascii="Calibri" w:hAnsi="Calibri" w:cs="Calibri"/>
          <w:b/>
          <w:bCs/>
          <w:sz w:val="22"/>
          <w:szCs w:val="22"/>
          <w:highlight w:val="lightGray"/>
          <w:u w:val="single"/>
        </w:rPr>
        <w:t>Day 03,</w:t>
      </w:r>
      <w:r>
        <w:rPr>
          <w:rFonts w:ascii="Calibri" w:hAnsi="Calibri" w:cs="Calibri"/>
          <w:b/>
          <w:bCs/>
          <w:sz w:val="22"/>
          <w:szCs w:val="22"/>
          <w:highlight w:val="lightGray"/>
          <w:u w:val="single"/>
        </w:rPr>
        <w:t xml:space="preserve"> </w:t>
      </w:r>
      <w:r w:rsidRPr="004E377F">
        <w:rPr>
          <w:rFonts w:ascii="Calibri" w:hAnsi="Calibri" w:cs="Calibri"/>
          <w:b/>
          <w:bCs/>
          <w:sz w:val="22"/>
          <w:szCs w:val="22"/>
          <w:highlight w:val="lightGray"/>
          <w:u w:val="single"/>
        </w:rPr>
        <w:t>Harvard and MIT:</w:t>
      </w:r>
      <w:r>
        <w:rPr>
          <w:rFonts w:ascii="Calibri" w:hAnsi="Calibri" w:cs="Calibri"/>
          <w:b/>
          <w:bCs/>
          <w:sz w:val="22"/>
          <w:szCs w:val="22"/>
          <w:u w:val="single"/>
        </w:rPr>
        <w:t xml:space="preserve">  </w:t>
      </w:r>
    </w:p>
    <w:p w14:paraId="51ED1CC6" w14:textId="77777777" w:rsidR="004E377F" w:rsidRDefault="004E377F" w:rsidP="00670003">
      <w:pPr>
        <w:jc w:val="both"/>
        <w:rPr>
          <w:rFonts w:ascii="Calibri" w:hAnsi="Calibri" w:cs="Calibri"/>
          <w:sz w:val="22"/>
          <w:szCs w:val="22"/>
        </w:rPr>
      </w:pPr>
    </w:p>
    <w:p w14:paraId="41D831B3" w14:textId="77777777" w:rsidR="004E377F" w:rsidRPr="004E377F" w:rsidRDefault="004E377F" w:rsidP="004E377F">
      <w:pPr>
        <w:jc w:val="both"/>
        <w:rPr>
          <w:rFonts w:ascii="Calibri" w:hAnsi="Calibri" w:cs="Calibri"/>
          <w:sz w:val="22"/>
          <w:szCs w:val="22"/>
        </w:rPr>
      </w:pPr>
      <w:r w:rsidRPr="004E377F">
        <w:rPr>
          <w:rFonts w:ascii="Calibri" w:hAnsi="Calibri" w:cs="Calibri"/>
          <w:sz w:val="22"/>
          <w:szCs w:val="22"/>
        </w:rPr>
        <w:t>Begin your day with a buffet breakfast at the hotel before departing via private motorcoach for an intellectually stimulating morning in Cambridge. Your first stop is an educational workshop at the MIT Museum, where you will engage in hands-on learning within their state-of-the-art labs. Following the session, you will have time for a visit to the MIT Museum galleries to explore the institute's latest breakthroughs in technology and art.</w:t>
      </w:r>
    </w:p>
    <w:p w14:paraId="1DF78269" w14:textId="77777777" w:rsidR="004E377F" w:rsidRPr="004E377F" w:rsidRDefault="004E377F" w:rsidP="004E377F">
      <w:pPr>
        <w:jc w:val="both"/>
        <w:rPr>
          <w:rFonts w:ascii="Calibri" w:hAnsi="Calibri" w:cs="Calibri"/>
          <w:sz w:val="22"/>
          <w:szCs w:val="22"/>
        </w:rPr>
      </w:pPr>
    </w:p>
    <w:p w14:paraId="6544CFB4" w14:textId="3B52BC94" w:rsidR="004E377F" w:rsidRDefault="004E377F" w:rsidP="004E377F">
      <w:pPr>
        <w:jc w:val="both"/>
        <w:rPr>
          <w:rFonts w:ascii="Calibri" w:hAnsi="Calibri" w:cs="Calibri"/>
          <w:sz w:val="22"/>
          <w:szCs w:val="22"/>
        </w:rPr>
      </w:pPr>
      <w:r w:rsidRPr="004E377F">
        <w:rPr>
          <w:rFonts w:ascii="Calibri" w:hAnsi="Calibri" w:cs="Calibri"/>
          <w:sz w:val="22"/>
          <w:szCs w:val="22"/>
        </w:rPr>
        <w:t>In the afternoon, the group will head to historic Harvard Square. You will have time for exploration and lunch using a Jassby card, with a $15 allotment provided for use at various local vendors. This is followed by a campus tour of both Harvard University and MIT, offering an insider’s look at the prestige and student life of these world-class institutions. The day concludes with a dinner at a local restaurant before your motorcoach transfers you back to the hotel.</w:t>
      </w:r>
    </w:p>
    <w:p w14:paraId="152DC40E" w14:textId="77777777" w:rsidR="004E377F" w:rsidRDefault="004E377F" w:rsidP="004E377F">
      <w:pPr>
        <w:jc w:val="both"/>
        <w:rPr>
          <w:rFonts w:ascii="Calibri" w:hAnsi="Calibri" w:cs="Calibri"/>
          <w:sz w:val="22"/>
          <w:szCs w:val="22"/>
        </w:rPr>
      </w:pPr>
    </w:p>
    <w:p w14:paraId="44DB1B9B" w14:textId="77777777" w:rsidR="004E377F" w:rsidRPr="004E377F" w:rsidRDefault="004E377F" w:rsidP="004E377F">
      <w:pPr>
        <w:jc w:val="both"/>
        <w:rPr>
          <w:rFonts w:ascii="Calibri" w:hAnsi="Calibri" w:cs="Calibri"/>
          <w:b/>
          <w:bCs/>
          <w:sz w:val="22"/>
          <w:szCs w:val="22"/>
          <w:lang w:val="en-IN"/>
        </w:rPr>
      </w:pPr>
      <w:r w:rsidRPr="004E377F">
        <w:rPr>
          <w:rFonts w:ascii="Calibri" w:hAnsi="Calibri" w:cs="Calibri"/>
          <w:b/>
          <w:bCs/>
          <w:sz w:val="22"/>
          <w:szCs w:val="22"/>
          <w:lang w:val="en-IN"/>
        </w:rPr>
        <w:t>Daily Meal Summary</w:t>
      </w:r>
    </w:p>
    <w:p w14:paraId="24BEE0FA" w14:textId="77777777" w:rsidR="004E377F" w:rsidRPr="004E377F" w:rsidRDefault="004E377F" w:rsidP="004E377F">
      <w:pPr>
        <w:numPr>
          <w:ilvl w:val="0"/>
          <w:numId w:val="39"/>
        </w:numPr>
        <w:jc w:val="both"/>
        <w:rPr>
          <w:rFonts w:ascii="Calibri" w:hAnsi="Calibri" w:cs="Calibri"/>
          <w:sz w:val="22"/>
          <w:szCs w:val="22"/>
          <w:lang w:val="en-IN"/>
        </w:rPr>
      </w:pPr>
      <w:r w:rsidRPr="004E377F">
        <w:rPr>
          <w:rFonts w:ascii="Calibri" w:hAnsi="Calibri" w:cs="Calibri"/>
          <w:b/>
          <w:bCs/>
          <w:sz w:val="22"/>
          <w:szCs w:val="22"/>
          <w:lang w:val="en-IN"/>
        </w:rPr>
        <w:t>Breakfast:</w:t>
      </w:r>
      <w:r w:rsidRPr="004E377F">
        <w:rPr>
          <w:rFonts w:ascii="Calibri" w:hAnsi="Calibri" w:cs="Calibri"/>
          <w:sz w:val="22"/>
          <w:szCs w:val="22"/>
          <w:lang w:val="en-IN"/>
        </w:rPr>
        <w:t xml:space="preserve"> Full Buffet at the Hotel</w:t>
      </w:r>
    </w:p>
    <w:p w14:paraId="49C99E3A" w14:textId="77777777" w:rsidR="004E377F" w:rsidRPr="004E377F" w:rsidRDefault="004E377F" w:rsidP="004E377F">
      <w:pPr>
        <w:numPr>
          <w:ilvl w:val="0"/>
          <w:numId w:val="39"/>
        </w:numPr>
        <w:jc w:val="both"/>
        <w:rPr>
          <w:rFonts w:ascii="Calibri" w:hAnsi="Calibri" w:cs="Calibri"/>
          <w:sz w:val="22"/>
          <w:szCs w:val="22"/>
          <w:lang w:val="en-IN"/>
        </w:rPr>
      </w:pPr>
      <w:r w:rsidRPr="004E377F">
        <w:rPr>
          <w:rFonts w:ascii="Calibri" w:hAnsi="Calibri" w:cs="Calibri"/>
          <w:b/>
          <w:bCs/>
          <w:sz w:val="22"/>
          <w:szCs w:val="22"/>
          <w:lang w:val="en-IN"/>
        </w:rPr>
        <w:t>Lunch:</w:t>
      </w:r>
      <w:r w:rsidRPr="004E377F">
        <w:rPr>
          <w:rFonts w:ascii="Calibri" w:hAnsi="Calibri" w:cs="Calibri"/>
          <w:sz w:val="22"/>
          <w:szCs w:val="22"/>
          <w:lang w:val="en-IN"/>
        </w:rPr>
        <w:t xml:space="preserve"> Harvard Square ($15 Jassby Card provided)</w:t>
      </w:r>
    </w:p>
    <w:p w14:paraId="56C7F4E1" w14:textId="77777777" w:rsidR="004E377F" w:rsidRDefault="004E377F" w:rsidP="004E377F">
      <w:pPr>
        <w:numPr>
          <w:ilvl w:val="0"/>
          <w:numId w:val="39"/>
        </w:numPr>
        <w:jc w:val="both"/>
        <w:rPr>
          <w:rFonts w:ascii="Calibri" w:hAnsi="Calibri" w:cs="Calibri"/>
          <w:sz w:val="22"/>
          <w:szCs w:val="22"/>
          <w:lang w:val="en-IN"/>
        </w:rPr>
      </w:pPr>
      <w:r w:rsidRPr="004E377F">
        <w:rPr>
          <w:rFonts w:ascii="Calibri" w:hAnsi="Calibri" w:cs="Calibri"/>
          <w:b/>
          <w:bCs/>
          <w:sz w:val="22"/>
          <w:szCs w:val="22"/>
          <w:lang w:val="en-IN"/>
        </w:rPr>
        <w:t>Dinner:</w:t>
      </w:r>
      <w:r w:rsidRPr="004E377F">
        <w:rPr>
          <w:rFonts w:ascii="Calibri" w:hAnsi="Calibri" w:cs="Calibri"/>
          <w:sz w:val="22"/>
          <w:szCs w:val="22"/>
          <w:lang w:val="en-IN"/>
        </w:rPr>
        <w:t xml:space="preserve"> Local Restaurant in Cambridge or Boston</w:t>
      </w:r>
    </w:p>
    <w:p w14:paraId="0AD4BA79" w14:textId="3E59BA39" w:rsidR="0002236B" w:rsidRPr="00531788" w:rsidRDefault="0002236B" w:rsidP="00531788">
      <w:pPr>
        <w:pStyle w:val="ListParagraph"/>
        <w:numPr>
          <w:ilvl w:val="0"/>
          <w:numId w:val="39"/>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496A5A9A" w14:textId="77777777" w:rsidR="004E377F" w:rsidRDefault="004E377F" w:rsidP="004E377F">
      <w:pPr>
        <w:jc w:val="both"/>
        <w:rPr>
          <w:rFonts w:ascii="Calibri" w:hAnsi="Calibri" w:cs="Calibri"/>
          <w:sz w:val="22"/>
          <w:szCs w:val="22"/>
        </w:rPr>
      </w:pPr>
    </w:p>
    <w:p w14:paraId="22D5BC29" w14:textId="25A123D9" w:rsidR="001E41BF" w:rsidRPr="00670003" w:rsidRDefault="001E41BF" w:rsidP="001E41BF">
      <w:pPr>
        <w:jc w:val="both"/>
        <w:rPr>
          <w:rFonts w:ascii="Calibri" w:hAnsi="Calibri" w:cs="Calibri"/>
          <w:b/>
          <w:bCs/>
          <w:sz w:val="22"/>
          <w:szCs w:val="22"/>
          <w:u w:val="single"/>
        </w:rPr>
      </w:pPr>
      <w:r w:rsidRPr="001E41BF">
        <w:rPr>
          <w:rFonts w:ascii="Calibri" w:hAnsi="Calibri" w:cs="Calibri"/>
          <w:b/>
          <w:bCs/>
          <w:sz w:val="22"/>
          <w:szCs w:val="22"/>
          <w:highlight w:val="lightGray"/>
          <w:u w:val="single"/>
        </w:rPr>
        <w:t>Day 04,</w:t>
      </w:r>
      <w:r>
        <w:rPr>
          <w:rFonts w:ascii="Calibri" w:hAnsi="Calibri" w:cs="Calibri"/>
          <w:b/>
          <w:bCs/>
          <w:sz w:val="22"/>
          <w:szCs w:val="22"/>
          <w:highlight w:val="lightGray"/>
          <w:u w:val="single"/>
        </w:rPr>
        <w:t xml:space="preserve"> </w:t>
      </w:r>
      <w:r w:rsidRPr="001E41BF">
        <w:rPr>
          <w:rFonts w:ascii="Calibri" w:hAnsi="Calibri" w:cs="Calibri"/>
          <w:b/>
          <w:bCs/>
          <w:sz w:val="22"/>
          <w:szCs w:val="22"/>
          <w:highlight w:val="lightGray"/>
          <w:u w:val="single"/>
        </w:rPr>
        <w:t>Boston Local:</w:t>
      </w:r>
      <w:r>
        <w:rPr>
          <w:rFonts w:ascii="Calibri" w:hAnsi="Calibri" w:cs="Calibri"/>
          <w:b/>
          <w:bCs/>
          <w:sz w:val="22"/>
          <w:szCs w:val="22"/>
          <w:u w:val="single"/>
        </w:rPr>
        <w:t xml:space="preserve">  </w:t>
      </w:r>
    </w:p>
    <w:p w14:paraId="64E8508E" w14:textId="77777777" w:rsidR="00311063" w:rsidRDefault="00311063" w:rsidP="00670003">
      <w:pPr>
        <w:jc w:val="both"/>
        <w:rPr>
          <w:rFonts w:ascii="Calibri" w:hAnsi="Calibri" w:cs="Calibri"/>
          <w:sz w:val="22"/>
          <w:szCs w:val="22"/>
        </w:rPr>
      </w:pPr>
    </w:p>
    <w:p w14:paraId="26369B00" w14:textId="77777777" w:rsidR="001E41BF" w:rsidRPr="001E41BF" w:rsidRDefault="001E41BF" w:rsidP="001E41BF">
      <w:pPr>
        <w:jc w:val="both"/>
        <w:rPr>
          <w:rFonts w:ascii="Calibri" w:hAnsi="Calibri" w:cs="Calibri"/>
          <w:sz w:val="22"/>
          <w:szCs w:val="22"/>
        </w:rPr>
      </w:pPr>
      <w:r w:rsidRPr="001E41BF">
        <w:rPr>
          <w:rFonts w:ascii="Calibri" w:hAnsi="Calibri" w:cs="Calibri"/>
          <w:sz w:val="22"/>
          <w:szCs w:val="22"/>
        </w:rPr>
        <w:t>After enjoying a buffet breakfast at the hotel, you will depart via private motorcoach for a guided walking tour of the historic Freedom Trail, walking in the footsteps of America’s founding fathers. The tour concludes at Quincy Market, where you will have time for lunch using a Jassby card with a $15 allotment to spend at any of the market's many local vendors.</w:t>
      </w:r>
    </w:p>
    <w:p w14:paraId="17E51D4E" w14:textId="77777777" w:rsidR="001E41BF" w:rsidRPr="001E41BF" w:rsidRDefault="001E41BF" w:rsidP="001E41BF">
      <w:pPr>
        <w:jc w:val="both"/>
        <w:rPr>
          <w:rFonts w:ascii="Calibri" w:hAnsi="Calibri" w:cs="Calibri"/>
          <w:sz w:val="22"/>
          <w:szCs w:val="22"/>
        </w:rPr>
      </w:pPr>
    </w:p>
    <w:p w14:paraId="67602A6E" w14:textId="77777777" w:rsidR="0002236B" w:rsidRDefault="0002236B" w:rsidP="001E41BF">
      <w:pPr>
        <w:jc w:val="both"/>
        <w:rPr>
          <w:rFonts w:ascii="Calibri" w:hAnsi="Calibri" w:cs="Calibri"/>
          <w:sz w:val="22"/>
          <w:szCs w:val="22"/>
        </w:rPr>
      </w:pPr>
    </w:p>
    <w:p w14:paraId="50D46F8C" w14:textId="77777777" w:rsidR="0002236B" w:rsidRDefault="0002236B" w:rsidP="001E41BF">
      <w:pPr>
        <w:jc w:val="both"/>
        <w:rPr>
          <w:rFonts w:ascii="Calibri" w:hAnsi="Calibri" w:cs="Calibri"/>
          <w:sz w:val="22"/>
          <w:szCs w:val="22"/>
        </w:rPr>
      </w:pPr>
    </w:p>
    <w:p w14:paraId="18B4DCD3" w14:textId="77777777" w:rsidR="00531788" w:rsidRDefault="00531788" w:rsidP="001E41BF">
      <w:pPr>
        <w:jc w:val="both"/>
        <w:rPr>
          <w:rFonts w:ascii="Calibri" w:hAnsi="Calibri" w:cs="Calibri"/>
          <w:sz w:val="22"/>
          <w:szCs w:val="22"/>
        </w:rPr>
      </w:pPr>
    </w:p>
    <w:p w14:paraId="4BA1E5B1" w14:textId="1349FE7E" w:rsidR="001E41BF" w:rsidRPr="001E41BF" w:rsidRDefault="001E41BF" w:rsidP="001E41BF">
      <w:pPr>
        <w:jc w:val="both"/>
        <w:rPr>
          <w:rFonts w:ascii="Calibri" w:hAnsi="Calibri" w:cs="Calibri"/>
          <w:sz w:val="22"/>
          <w:szCs w:val="22"/>
        </w:rPr>
      </w:pPr>
      <w:r w:rsidRPr="001E41BF">
        <w:rPr>
          <w:rFonts w:ascii="Calibri" w:hAnsi="Calibri" w:cs="Calibri"/>
          <w:sz w:val="22"/>
          <w:szCs w:val="22"/>
        </w:rPr>
        <w:t>In the afternoon, you’ll experience the city from two perspectives on a Boston Duck Tour, traveling in a renovated World War II amphibious vehicle that splashes right into the Charles River. Following the tour, the group will visit the New England Aquarium to see the famous giant ocean tank and penguin colonies. After dinner at a local restaurant, the evening takes a spooky turn with a 90-minute Ghosts &amp; Gravestones Tour. You will walk amongst the dead in burying grounds nearly four hundred years old, hear stories of those whose mortal remains lie beneath your feet, and listen to tales of the sordid practices of Boston’s past. At the end of the night, your motorcoach will provide the transfer back to the hotel.</w:t>
      </w:r>
    </w:p>
    <w:p w14:paraId="1CF5A586" w14:textId="77777777" w:rsidR="001E41BF" w:rsidRPr="001E41BF" w:rsidRDefault="001E41BF" w:rsidP="001E41BF">
      <w:pPr>
        <w:jc w:val="both"/>
        <w:rPr>
          <w:rFonts w:ascii="Calibri" w:hAnsi="Calibri" w:cs="Calibri"/>
          <w:sz w:val="22"/>
          <w:szCs w:val="22"/>
        </w:rPr>
      </w:pPr>
    </w:p>
    <w:p w14:paraId="16DBC093" w14:textId="3B60F7AA" w:rsidR="001E41BF" w:rsidRPr="001E41BF" w:rsidRDefault="001E41BF" w:rsidP="001E41BF">
      <w:pPr>
        <w:jc w:val="both"/>
        <w:rPr>
          <w:rFonts w:ascii="Calibri" w:hAnsi="Calibri" w:cs="Calibri"/>
          <w:b/>
          <w:bCs/>
          <w:sz w:val="22"/>
          <w:szCs w:val="22"/>
        </w:rPr>
      </w:pPr>
      <w:r w:rsidRPr="001E41BF">
        <w:rPr>
          <w:rFonts w:ascii="Calibri" w:hAnsi="Calibri" w:cs="Calibri"/>
          <w:b/>
          <w:bCs/>
          <w:sz w:val="22"/>
          <w:szCs w:val="22"/>
        </w:rPr>
        <w:t>Daily Meal Summary</w:t>
      </w:r>
      <w:r>
        <w:rPr>
          <w:rFonts w:ascii="Calibri" w:hAnsi="Calibri" w:cs="Calibri"/>
          <w:b/>
          <w:bCs/>
          <w:sz w:val="22"/>
          <w:szCs w:val="22"/>
        </w:rPr>
        <w:t xml:space="preserve">: </w:t>
      </w:r>
    </w:p>
    <w:p w14:paraId="121E6875" w14:textId="31E8F800" w:rsidR="001E41BF" w:rsidRPr="001E41BF" w:rsidRDefault="001E41BF" w:rsidP="001E41BF">
      <w:pPr>
        <w:pStyle w:val="ListParagraph"/>
        <w:numPr>
          <w:ilvl w:val="0"/>
          <w:numId w:val="40"/>
        </w:numPr>
        <w:jc w:val="both"/>
        <w:rPr>
          <w:rFonts w:ascii="Calibri" w:hAnsi="Calibri" w:cs="Calibri"/>
          <w:sz w:val="22"/>
          <w:szCs w:val="22"/>
        </w:rPr>
      </w:pPr>
      <w:r w:rsidRPr="001E41BF">
        <w:rPr>
          <w:rFonts w:ascii="Calibri" w:hAnsi="Calibri" w:cs="Calibri"/>
          <w:b/>
          <w:bCs/>
          <w:sz w:val="22"/>
          <w:szCs w:val="22"/>
        </w:rPr>
        <w:t>Breakfast:</w:t>
      </w:r>
      <w:r w:rsidRPr="001E41BF">
        <w:rPr>
          <w:rFonts w:ascii="Calibri" w:hAnsi="Calibri" w:cs="Calibri"/>
          <w:sz w:val="22"/>
          <w:szCs w:val="22"/>
        </w:rPr>
        <w:t xml:space="preserve"> Full Buffet at the Hotel</w:t>
      </w:r>
    </w:p>
    <w:p w14:paraId="3A68D9E3" w14:textId="517EEC5E" w:rsidR="001E41BF" w:rsidRPr="001E41BF" w:rsidRDefault="001E41BF" w:rsidP="001E41BF">
      <w:pPr>
        <w:pStyle w:val="ListParagraph"/>
        <w:numPr>
          <w:ilvl w:val="0"/>
          <w:numId w:val="40"/>
        </w:numPr>
        <w:jc w:val="both"/>
        <w:rPr>
          <w:rFonts w:ascii="Calibri" w:hAnsi="Calibri" w:cs="Calibri"/>
          <w:sz w:val="22"/>
          <w:szCs w:val="22"/>
        </w:rPr>
      </w:pPr>
      <w:r w:rsidRPr="001E41BF">
        <w:rPr>
          <w:rFonts w:ascii="Calibri" w:hAnsi="Calibri" w:cs="Calibri"/>
          <w:b/>
          <w:bCs/>
          <w:sz w:val="22"/>
          <w:szCs w:val="22"/>
        </w:rPr>
        <w:t>Lunch:</w:t>
      </w:r>
      <w:r w:rsidRPr="001E41BF">
        <w:rPr>
          <w:rFonts w:ascii="Calibri" w:hAnsi="Calibri" w:cs="Calibri"/>
          <w:sz w:val="22"/>
          <w:szCs w:val="22"/>
        </w:rPr>
        <w:t xml:space="preserve"> Quincy Market ($15 Jassby Card provided)</w:t>
      </w:r>
    </w:p>
    <w:p w14:paraId="7512420A" w14:textId="637B9EC6" w:rsidR="00311063" w:rsidRDefault="001E41BF" w:rsidP="001E41BF">
      <w:pPr>
        <w:pStyle w:val="ListParagraph"/>
        <w:numPr>
          <w:ilvl w:val="0"/>
          <w:numId w:val="40"/>
        </w:numPr>
        <w:jc w:val="both"/>
        <w:rPr>
          <w:rFonts w:ascii="Calibri" w:hAnsi="Calibri" w:cs="Calibri"/>
          <w:sz w:val="22"/>
          <w:szCs w:val="22"/>
        </w:rPr>
      </w:pPr>
      <w:r w:rsidRPr="001E41BF">
        <w:rPr>
          <w:rFonts w:ascii="Calibri" w:hAnsi="Calibri" w:cs="Calibri"/>
          <w:b/>
          <w:bCs/>
          <w:sz w:val="22"/>
          <w:szCs w:val="22"/>
        </w:rPr>
        <w:t>Dinner:</w:t>
      </w:r>
      <w:r w:rsidRPr="001E41BF">
        <w:rPr>
          <w:rFonts w:ascii="Calibri" w:hAnsi="Calibri" w:cs="Calibri"/>
          <w:sz w:val="22"/>
          <w:szCs w:val="22"/>
        </w:rPr>
        <w:t xml:space="preserve"> Local Boston Restaurant</w:t>
      </w:r>
    </w:p>
    <w:p w14:paraId="19F28C57" w14:textId="0180D8A6" w:rsidR="0002236B" w:rsidRPr="0002236B" w:rsidRDefault="0002236B" w:rsidP="0002236B">
      <w:pPr>
        <w:pStyle w:val="ListParagraph"/>
        <w:numPr>
          <w:ilvl w:val="0"/>
          <w:numId w:val="40"/>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3B800B4C" w14:textId="77777777" w:rsidR="00311063" w:rsidRDefault="00311063" w:rsidP="00670003">
      <w:pPr>
        <w:jc w:val="both"/>
        <w:rPr>
          <w:rFonts w:ascii="Calibri" w:hAnsi="Calibri" w:cs="Calibri"/>
          <w:sz w:val="22"/>
          <w:szCs w:val="22"/>
        </w:rPr>
      </w:pPr>
    </w:p>
    <w:p w14:paraId="01DB2B5B" w14:textId="77777777" w:rsidR="00311063" w:rsidRDefault="00311063" w:rsidP="00670003">
      <w:pPr>
        <w:jc w:val="both"/>
        <w:rPr>
          <w:rFonts w:ascii="Calibri" w:hAnsi="Calibri" w:cs="Calibri"/>
          <w:sz w:val="22"/>
          <w:szCs w:val="22"/>
        </w:rPr>
      </w:pPr>
    </w:p>
    <w:p w14:paraId="418CDFCB" w14:textId="316D21E0" w:rsidR="00842730" w:rsidRPr="00670003" w:rsidRDefault="00842730" w:rsidP="00842730">
      <w:pPr>
        <w:jc w:val="both"/>
        <w:rPr>
          <w:rFonts w:ascii="Calibri" w:hAnsi="Calibri" w:cs="Calibri"/>
          <w:b/>
          <w:bCs/>
          <w:sz w:val="22"/>
          <w:szCs w:val="22"/>
          <w:u w:val="single"/>
        </w:rPr>
      </w:pPr>
      <w:r w:rsidRPr="00842730">
        <w:rPr>
          <w:rFonts w:ascii="Calibri" w:hAnsi="Calibri" w:cs="Calibri"/>
          <w:b/>
          <w:bCs/>
          <w:sz w:val="22"/>
          <w:szCs w:val="22"/>
          <w:highlight w:val="lightGray"/>
          <w:u w:val="single"/>
        </w:rPr>
        <w:t>Day 0</w:t>
      </w:r>
      <w:r w:rsidR="0002236B">
        <w:rPr>
          <w:rFonts w:ascii="Calibri" w:hAnsi="Calibri" w:cs="Calibri"/>
          <w:b/>
          <w:bCs/>
          <w:sz w:val="22"/>
          <w:szCs w:val="22"/>
          <w:highlight w:val="lightGray"/>
          <w:u w:val="single"/>
        </w:rPr>
        <w:t>5</w:t>
      </w:r>
      <w:r w:rsidRPr="00842730">
        <w:rPr>
          <w:rFonts w:ascii="Calibri" w:hAnsi="Calibri" w:cs="Calibri"/>
          <w:b/>
          <w:bCs/>
          <w:sz w:val="22"/>
          <w:szCs w:val="22"/>
          <w:highlight w:val="lightGray"/>
          <w:u w:val="single"/>
        </w:rPr>
        <w:t>, Transfer to NYC and NYC local:</w:t>
      </w:r>
      <w:r>
        <w:rPr>
          <w:rFonts w:ascii="Calibri" w:hAnsi="Calibri" w:cs="Calibri"/>
          <w:b/>
          <w:bCs/>
          <w:sz w:val="22"/>
          <w:szCs w:val="22"/>
          <w:u w:val="single"/>
        </w:rPr>
        <w:t xml:space="preserve"> </w:t>
      </w:r>
    </w:p>
    <w:p w14:paraId="64636EB5" w14:textId="77777777" w:rsidR="00311063" w:rsidRDefault="00311063" w:rsidP="00670003">
      <w:pPr>
        <w:jc w:val="both"/>
        <w:rPr>
          <w:rFonts w:ascii="Calibri" w:hAnsi="Calibri" w:cs="Calibri"/>
          <w:sz w:val="22"/>
          <w:szCs w:val="22"/>
        </w:rPr>
      </w:pPr>
    </w:p>
    <w:p w14:paraId="61BB76FC" w14:textId="3451E9AF" w:rsidR="00842730" w:rsidRDefault="00323B34" w:rsidP="00323B34">
      <w:pPr>
        <w:jc w:val="both"/>
        <w:rPr>
          <w:rFonts w:ascii="Calibri" w:hAnsi="Calibri" w:cs="Calibri"/>
          <w:sz w:val="22"/>
          <w:szCs w:val="22"/>
        </w:rPr>
      </w:pPr>
      <w:r w:rsidRPr="00323B34">
        <w:rPr>
          <w:rFonts w:ascii="Calibri" w:hAnsi="Calibri" w:cs="Calibri"/>
          <w:sz w:val="22"/>
          <w:szCs w:val="22"/>
        </w:rPr>
        <w:t>Following an early breakfast at the hotel, you will board a private motorcoach for a scenic drive from Boston to New York City.</w:t>
      </w:r>
      <w:r>
        <w:rPr>
          <w:rFonts w:ascii="Calibri" w:hAnsi="Calibri" w:cs="Calibri"/>
          <w:sz w:val="22"/>
          <w:szCs w:val="22"/>
        </w:rPr>
        <w:t xml:space="preserve"> </w:t>
      </w:r>
      <w:r w:rsidRPr="00323B34">
        <w:rPr>
          <w:rFonts w:ascii="Calibri" w:hAnsi="Calibri" w:cs="Calibri"/>
          <w:sz w:val="22"/>
          <w:szCs w:val="22"/>
        </w:rPr>
        <w:t>Upon your arrival in the city, you will head straight to the world-famous Times Square. You will have time to explore the bright lights and energy of the "Crossroads of the World" before enjoying lunch at a local restaurant in the heart of the district.</w:t>
      </w:r>
    </w:p>
    <w:p w14:paraId="46DD56A6" w14:textId="77777777" w:rsidR="00323B34" w:rsidRPr="00842730" w:rsidRDefault="00323B34" w:rsidP="00323B34">
      <w:pPr>
        <w:jc w:val="both"/>
        <w:rPr>
          <w:rFonts w:ascii="Calibri" w:hAnsi="Calibri" w:cs="Calibri"/>
          <w:sz w:val="22"/>
          <w:szCs w:val="22"/>
        </w:rPr>
      </w:pPr>
    </w:p>
    <w:p w14:paraId="33CF6CED" w14:textId="6FD0959C" w:rsidR="00311063" w:rsidRDefault="00842730" w:rsidP="00842730">
      <w:pPr>
        <w:jc w:val="both"/>
        <w:rPr>
          <w:rFonts w:ascii="Calibri" w:hAnsi="Calibri" w:cs="Calibri"/>
          <w:sz w:val="22"/>
          <w:szCs w:val="22"/>
        </w:rPr>
      </w:pPr>
      <w:r w:rsidRPr="00842730">
        <w:rPr>
          <w:rFonts w:ascii="Calibri" w:hAnsi="Calibri" w:cs="Calibri"/>
          <w:sz w:val="22"/>
          <w:szCs w:val="22"/>
        </w:rPr>
        <w:t>The afternoon continues with a visit to the iconic Empire State Building, where you can take in breathtaking panoramic views of the city skyline. After your visit, you will enjoy dinner at a local restaurant followed by the highlight of the evening: a Broadway show of your choice. Once the curtain falls, your motorcoach will transport you to your local hotel in the New Jersey area, conveniently located close to the city, for check-in and overnight stay.</w:t>
      </w:r>
    </w:p>
    <w:p w14:paraId="2183C1CC" w14:textId="77777777" w:rsidR="00842730" w:rsidRDefault="00842730" w:rsidP="00842730">
      <w:pPr>
        <w:jc w:val="both"/>
        <w:rPr>
          <w:rFonts w:ascii="Calibri" w:hAnsi="Calibri" w:cs="Calibri"/>
          <w:sz w:val="22"/>
          <w:szCs w:val="22"/>
        </w:rPr>
      </w:pPr>
    </w:p>
    <w:p w14:paraId="17580CA0" w14:textId="77777777" w:rsidR="00842730" w:rsidRPr="00842730" w:rsidRDefault="00842730" w:rsidP="00842730">
      <w:pPr>
        <w:jc w:val="both"/>
        <w:rPr>
          <w:rFonts w:ascii="Calibri" w:hAnsi="Calibri" w:cs="Calibri"/>
          <w:b/>
          <w:bCs/>
          <w:sz w:val="22"/>
          <w:szCs w:val="22"/>
          <w:lang w:val="en-IN"/>
        </w:rPr>
      </w:pPr>
      <w:r w:rsidRPr="00842730">
        <w:rPr>
          <w:rFonts w:ascii="Calibri" w:hAnsi="Calibri" w:cs="Calibri"/>
          <w:b/>
          <w:bCs/>
          <w:sz w:val="22"/>
          <w:szCs w:val="22"/>
          <w:lang w:val="en-IN"/>
        </w:rPr>
        <w:t>Daily Meal Summary</w:t>
      </w:r>
    </w:p>
    <w:p w14:paraId="27E90BC7" w14:textId="77777777" w:rsidR="00842730" w:rsidRPr="00842730" w:rsidRDefault="00842730" w:rsidP="00842730">
      <w:pPr>
        <w:numPr>
          <w:ilvl w:val="0"/>
          <w:numId w:val="42"/>
        </w:numPr>
        <w:jc w:val="both"/>
        <w:rPr>
          <w:rFonts w:ascii="Calibri" w:hAnsi="Calibri" w:cs="Calibri"/>
          <w:sz w:val="22"/>
          <w:szCs w:val="22"/>
          <w:lang w:val="en-IN"/>
        </w:rPr>
      </w:pPr>
      <w:r w:rsidRPr="00842730">
        <w:rPr>
          <w:rFonts w:ascii="Calibri" w:hAnsi="Calibri" w:cs="Calibri"/>
          <w:b/>
          <w:bCs/>
          <w:sz w:val="22"/>
          <w:szCs w:val="22"/>
          <w:lang w:val="en-IN"/>
        </w:rPr>
        <w:t>Breakfast:</w:t>
      </w:r>
      <w:r w:rsidRPr="00842730">
        <w:rPr>
          <w:rFonts w:ascii="Calibri" w:hAnsi="Calibri" w:cs="Calibri"/>
          <w:sz w:val="22"/>
          <w:szCs w:val="22"/>
          <w:lang w:val="en-IN"/>
        </w:rPr>
        <w:t xml:space="preserve"> Early Buffet at the Boston Hotel</w:t>
      </w:r>
    </w:p>
    <w:p w14:paraId="327586DE" w14:textId="77777777" w:rsidR="00842730" w:rsidRPr="00842730" w:rsidRDefault="00842730" w:rsidP="00842730">
      <w:pPr>
        <w:numPr>
          <w:ilvl w:val="0"/>
          <w:numId w:val="42"/>
        </w:numPr>
        <w:jc w:val="both"/>
        <w:rPr>
          <w:rFonts w:ascii="Calibri" w:hAnsi="Calibri" w:cs="Calibri"/>
          <w:sz w:val="22"/>
          <w:szCs w:val="22"/>
          <w:lang w:val="en-IN"/>
        </w:rPr>
      </w:pPr>
      <w:r w:rsidRPr="00842730">
        <w:rPr>
          <w:rFonts w:ascii="Calibri" w:hAnsi="Calibri" w:cs="Calibri"/>
          <w:b/>
          <w:bCs/>
          <w:sz w:val="22"/>
          <w:szCs w:val="22"/>
          <w:lang w:val="en-IN"/>
        </w:rPr>
        <w:t>Lunch:</w:t>
      </w:r>
      <w:r w:rsidRPr="00842730">
        <w:rPr>
          <w:rFonts w:ascii="Calibri" w:hAnsi="Calibri" w:cs="Calibri"/>
          <w:sz w:val="22"/>
          <w:szCs w:val="22"/>
          <w:lang w:val="en-IN"/>
        </w:rPr>
        <w:t xml:space="preserve"> Local Restaurant in Times Square</w:t>
      </w:r>
    </w:p>
    <w:p w14:paraId="61C3C79E" w14:textId="77777777" w:rsidR="00842730" w:rsidRDefault="00842730" w:rsidP="00842730">
      <w:pPr>
        <w:numPr>
          <w:ilvl w:val="0"/>
          <w:numId w:val="42"/>
        </w:numPr>
        <w:jc w:val="both"/>
        <w:rPr>
          <w:rFonts w:ascii="Calibri" w:hAnsi="Calibri" w:cs="Calibri"/>
          <w:sz w:val="22"/>
          <w:szCs w:val="22"/>
          <w:lang w:val="en-IN"/>
        </w:rPr>
      </w:pPr>
      <w:r w:rsidRPr="00842730">
        <w:rPr>
          <w:rFonts w:ascii="Calibri" w:hAnsi="Calibri" w:cs="Calibri"/>
          <w:b/>
          <w:bCs/>
          <w:sz w:val="22"/>
          <w:szCs w:val="22"/>
          <w:lang w:val="en-IN"/>
        </w:rPr>
        <w:t>Dinner:</w:t>
      </w:r>
      <w:r w:rsidRPr="00842730">
        <w:rPr>
          <w:rFonts w:ascii="Calibri" w:hAnsi="Calibri" w:cs="Calibri"/>
          <w:sz w:val="22"/>
          <w:szCs w:val="22"/>
          <w:lang w:val="en-IN"/>
        </w:rPr>
        <w:t xml:space="preserve"> Local New York City Restaurant</w:t>
      </w:r>
    </w:p>
    <w:p w14:paraId="02BD5864" w14:textId="146EB174" w:rsidR="0002236B" w:rsidRPr="0002236B" w:rsidRDefault="0002236B" w:rsidP="0002236B">
      <w:pPr>
        <w:pStyle w:val="ListParagraph"/>
        <w:numPr>
          <w:ilvl w:val="0"/>
          <w:numId w:val="42"/>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7F83D28F" w14:textId="77777777" w:rsidR="00842730" w:rsidRDefault="00842730" w:rsidP="00842730">
      <w:pPr>
        <w:jc w:val="both"/>
        <w:rPr>
          <w:rFonts w:ascii="Calibri" w:hAnsi="Calibri" w:cs="Calibri"/>
          <w:sz w:val="22"/>
          <w:szCs w:val="22"/>
        </w:rPr>
      </w:pPr>
    </w:p>
    <w:p w14:paraId="3D6488FA" w14:textId="77777777" w:rsidR="0002236B" w:rsidRDefault="0002236B" w:rsidP="0002236B">
      <w:pPr>
        <w:jc w:val="both"/>
        <w:rPr>
          <w:rFonts w:ascii="Calibri" w:hAnsi="Calibri" w:cs="Calibri"/>
          <w:b/>
          <w:bCs/>
          <w:sz w:val="22"/>
          <w:szCs w:val="22"/>
          <w:highlight w:val="lightGray"/>
          <w:u w:val="single"/>
        </w:rPr>
      </w:pPr>
    </w:p>
    <w:p w14:paraId="59CEEF9D" w14:textId="77777777" w:rsidR="0002236B" w:rsidRDefault="0002236B" w:rsidP="0002236B">
      <w:pPr>
        <w:jc w:val="both"/>
        <w:rPr>
          <w:rFonts w:ascii="Calibri" w:hAnsi="Calibri" w:cs="Calibri"/>
          <w:b/>
          <w:bCs/>
          <w:sz w:val="22"/>
          <w:szCs w:val="22"/>
          <w:highlight w:val="lightGray"/>
          <w:u w:val="single"/>
        </w:rPr>
      </w:pPr>
    </w:p>
    <w:p w14:paraId="7D4373FC" w14:textId="77777777" w:rsidR="0002236B" w:rsidRDefault="0002236B" w:rsidP="0002236B">
      <w:pPr>
        <w:jc w:val="both"/>
        <w:rPr>
          <w:rFonts w:ascii="Calibri" w:hAnsi="Calibri" w:cs="Calibri"/>
          <w:b/>
          <w:bCs/>
          <w:sz w:val="22"/>
          <w:szCs w:val="22"/>
          <w:highlight w:val="lightGray"/>
          <w:u w:val="single"/>
        </w:rPr>
      </w:pPr>
    </w:p>
    <w:p w14:paraId="78E733CE" w14:textId="77777777" w:rsidR="0002236B" w:rsidRDefault="0002236B" w:rsidP="0002236B">
      <w:pPr>
        <w:jc w:val="both"/>
        <w:rPr>
          <w:rFonts w:ascii="Calibri" w:hAnsi="Calibri" w:cs="Calibri"/>
          <w:b/>
          <w:bCs/>
          <w:sz w:val="22"/>
          <w:szCs w:val="22"/>
          <w:highlight w:val="lightGray"/>
          <w:u w:val="single"/>
        </w:rPr>
      </w:pPr>
    </w:p>
    <w:p w14:paraId="25132450" w14:textId="77777777" w:rsidR="0002236B" w:rsidRDefault="0002236B" w:rsidP="0002236B">
      <w:pPr>
        <w:jc w:val="both"/>
        <w:rPr>
          <w:rFonts w:ascii="Calibri" w:hAnsi="Calibri" w:cs="Calibri"/>
          <w:b/>
          <w:bCs/>
          <w:sz w:val="22"/>
          <w:szCs w:val="22"/>
          <w:highlight w:val="lightGray"/>
          <w:u w:val="single"/>
        </w:rPr>
      </w:pPr>
    </w:p>
    <w:p w14:paraId="79FDF6A9" w14:textId="77777777" w:rsidR="0002236B" w:rsidRDefault="0002236B" w:rsidP="0002236B">
      <w:pPr>
        <w:jc w:val="both"/>
        <w:rPr>
          <w:rFonts w:ascii="Calibri" w:hAnsi="Calibri" w:cs="Calibri"/>
          <w:b/>
          <w:bCs/>
          <w:sz w:val="22"/>
          <w:szCs w:val="22"/>
          <w:highlight w:val="lightGray"/>
          <w:u w:val="single"/>
        </w:rPr>
      </w:pPr>
    </w:p>
    <w:p w14:paraId="4A7E62F5" w14:textId="77777777" w:rsidR="00F57B09" w:rsidRDefault="00F57B09" w:rsidP="0002236B">
      <w:pPr>
        <w:jc w:val="both"/>
        <w:rPr>
          <w:rFonts w:ascii="Calibri" w:hAnsi="Calibri" w:cs="Calibri"/>
          <w:b/>
          <w:bCs/>
          <w:sz w:val="22"/>
          <w:szCs w:val="22"/>
          <w:highlight w:val="lightGray"/>
          <w:u w:val="single"/>
        </w:rPr>
      </w:pPr>
    </w:p>
    <w:p w14:paraId="04349F7C" w14:textId="60702D15" w:rsidR="0002236B" w:rsidRPr="00670003" w:rsidRDefault="0002236B" w:rsidP="0002236B">
      <w:pPr>
        <w:jc w:val="both"/>
        <w:rPr>
          <w:rFonts w:ascii="Calibri" w:hAnsi="Calibri" w:cs="Calibri"/>
          <w:b/>
          <w:bCs/>
          <w:sz w:val="22"/>
          <w:szCs w:val="22"/>
          <w:u w:val="single"/>
        </w:rPr>
      </w:pPr>
      <w:r w:rsidRPr="0002236B">
        <w:rPr>
          <w:rFonts w:ascii="Calibri" w:hAnsi="Calibri" w:cs="Calibri"/>
          <w:b/>
          <w:bCs/>
          <w:sz w:val="22"/>
          <w:szCs w:val="22"/>
          <w:highlight w:val="lightGray"/>
          <w:u w:val="single"/>
        </w:rPr>
        <w:t>Day 06, Statue of Liberty and Liberty Science Center:</w:t>
      </w:r>
      <w:r>
        <w:rPr>
          <w:rFonts w:ascii="Calibri" w:hAnsi="Calibri" w:cs="Calibri"/>
          <w:b/>
          <w:bCs/>
          <w:sz w:val="22"/>
          <w:szCs w:val="22"/>
          <w:u w:val="single"/>
        </w:rPr>
        <w:t xml:space="preserve">  </w:t>
      </w:r>
    </w:p>
    <w:p w14:paraId="2408E48C" w14:textId="77777777" w:rsidR="0002236B" w:rsidRDefault="0002236B" w:rsidP="00842730">
      <w:pPr>
        <w:jc w:val="both"/>
        <w:rPr>
          <w:rFonts w:ascii="Calibri" w:hAnsi="Calibri" w:cs="Calibri"/>
          <w:sz w:val="22"/>
          <w:szCs w:val="22"/>
        </w:rPr>
      </w:pPr>
    </w:p>
    <w:p w14:paraId="2D8DCE44" w14:textId="77777777" w:rsidR="0002236B" w:rsidRPr="0002236B" w:rsidRDefault="0002236B" w:rsidP="0002236B">
      <w:pPr>
        <w:jc w:val="both"/>
        <w:rPr>
          <w:rFonts w:ascii="Calibri" w:hAnsi="Calibri" w:cs="Calibri"/>
          <w:sz w:val="22"/>
          <w:szCs w:val="22"/>
        </w:rPr>
      </w:pPr>
      <w:r w:rsidRPr="0002236B">
        <w:rPr>
          <w:rFonts w:ascii="Calibri" w:hAnsi="Calibri" w:cs="Calibri"/>
          <w:sz w:val="22"/>
          <w:szCs w:val="22"/>
        </w:rPr>
        <w:t>After enjoying a buffet breakfast at the hotel, you will depart via private motorcoach for an iconic morning visiting the Statue of Liberty and the Ellis Island Museum. You’ll explore these historic landmarks and take in the sights of the New York Harbor. For lunch, the group will use Jassby cards with a $15 allotment, which can be used at the various food service locations on the islands.</w:t>
      </w:r>
    </w:p>
    <w:p w14:paraId="342ECAD0" w14:textId="77777777" w:rsidR="0002236B" w:rsidRPr="0002236B" w:rsidRDefault="0002236B" w:rsidP="0002236B">
      <w:pPr>
        <w:jc w:val="both"/>
        <w:rPr>
          <w:rFonts w:ascii="Calibri" w:hAnsi="Calibri" w:cs="Calibri"/>
          <w:sz w:val="22"/>
          <w:szCs w:val="22"/>
        </w:rPr>
      </w:pPr>
    </w:p>
    <w:p w14:paraId="09CC0277" w14:textId="02276BAD" w:rsidR="0002236B" w:rsidRDefault="0002236B" w:rsidP="0002236B">
      <w:pPr>
        <w:jc w:val="both"/>
        <w:rPr>
          <w:rFonts w:ascii="Calibri" w:hAnsi="Calibri" w:cs="Calibri"/>
          <w:sz w:val="22"/>
          <w:szCs w:val="22"/>
        </w:rPr>
      </w:pPr>
      <w:r w:rsidRPr="0002236B">
        <w:rPr>
          <w:rFonts w:ascii="Calibri" w:hAnsi="Calibri" w:cs="Calibri"/>
          <w:sz w:val="22"/>
          <w:szCs w:val="22"/>
        </w:rPr>
        <w:t>In the afternoon, the motorcoach will take you to the Liberty Science Center, where you can engage with interactive exhibits and live science demonstrations. Following your visit, you will enjoy dinner at a local restaurant before heading to the world-famous Rockefeller Center. You’ll have time for shopping and exploring the plaza's famous sights before being transferred back to your hotel for the evening.</w:t>
      </w:r>
    </w:p>
    <w:p w14:paraId="7AC503E5" w14:textId="77777777" w:rsidR="0002236B" w:rsidRDefault="0002236B" w:rsidP="0002236B">
      <w:pPr>
        <w:jc w:val="both"/>
        <w:rPr>
          <w:rFonts w:ascii="Calibri" w:hAnsi="Calibri" w:cs="Calibri"/>
          <w:b/>
          <w:bCs/>
          <w:sz w:val="22"/>
          <w:szCs w:val="22"/>
          <w:lang w:val="en-IN"/>
        </w:rPr>
      </w:pPr>
    </w:p>
    <w:p w14:paraId="389452BA" w14:textId="10146DCD" w:rsidR="0002236B" w:rsidRPr="0002236B" w:rsidRDefault="0002236B" w:rsidP="0002236B">
      <w:pPr>
        <w:jc w:val="both"/>
        <w:rPr>
          <w:rFonts w:ascii="Calibri" w:hAnsi="Calibri" w:cs="Calibri"/>
          <w:b/>
          <w:bCs/>
          <w:sz w:val="22"/>
          <w:szCs w:val="22"/>
          <w:lang w:val="en-IN"/>
        </w:rPr>
      </w:pPr>
      <w:r w:rsidRPr="0002236B">
        <w:rPr>
          <w:rFonts w:ascii="Calibri" w:hAnsi="Calibri" w:cs="Calibri"/>
          <w:b/>
          <w:bCs/>
          <w:sz w:val="22"/>
          <w:szCs w:val="22"/>
          <w:lang w:val="en-IN"/>
        </w:rPr>
        <w:t>Daily Meal Summary</w:t>
      </w:r>
    </w:p>
    <w:p w14:paraId="2D3675B3" w14:textId="77777777" w:rsidR="0002236B" w:rsidRPr="0002236B" w:rsidRDefault="0002236B" w:rsidP="0002236B">
      <w:pPr>
        <w:numPr>
          <w:ilvl w:val="0"/>
          <w:numId w:val="44"/>
        </w:numPr>
        <w:jc w:val="both"/>
        <w:rPr>
          <w:rFonts w:ascii="Calibri" w:hAnsi="Calibri" w:cs="Calibri"/>
          <w:sz w:val="22"/>
          <w:szCs w:val="22"/>
          <w:lang w:val="en-IN"/>
        </w:rPr>
      </w:pPr>
      <w:r w:rsidRPr="0002236B">
        <w:rPr>
          <w:rFonts w:ascii="Calibri" w:hAnsi="Calibri" w:cs="Calibri"/>
          <w:b/>
          <w:bCs/>
          <w:sz w:val="22"/>
          <w:szCs w:val="22"/>
          <w:lang w:val="en-IN"/>
        </w:rPr>
        <w:t>Breakfast:</w:t>
      </w:r>
      <w:r w:rsidRPr="0002236B">
        <w:rPr>
          <w:rFonts w:ascii="Calibri" w:hAnsi="Calibri" w:cs="Calibri"/>
          <w:sz w:val="22"/>
          <w:szCs w:val="22"/>
          <w:lang w:val="en-IN"/>
        </w:rPr>
        <w:t xml:space="preserve"> Full Buffet at the Hotel</w:t>
      </w:r>
    </w:p>
    <w:p w14:paraId="1D4E1C7C" w14:textId="77777777" w:rsidR="0002236B" w:rsidRPr="0002236B" w:rsidRDefault="0002236B" w:rsidP="0002236B">
      <w:pPr>
        <w:numPr>
          <w:ilvl w:val="0"/>
          <w:numId w:val="44"/>
        </w:numPr>
        <w:jc w:val="both"/>
        <w:rPr>
          <w:rFonts w:ascii="Calibri" w:hAnsi="Calibri" w:cs="Calibri"/>
          <w:sz w:val="22"/>
          <w:szCs w:val="22"/>
          <w:lang w:val="en-IN"/>
        </w:rPr>
      </w:pPr>
      <w:r w:rsidRPr="0002236B">
        <w:rPr>
          <w:rFonts w:ascii="Calibri" w:hAnsi="Calibri" w:cs="Calibri"/>
          <w:b/>
          <w:bCs/>
          <w:sz w:val="22"/>
          <w:szCs w:val="22"/>
          <w:lang w:val="en-IN"/>
        </w:rPr>
        <w:t>Lunch:</w:t>
      </w:r>
      <w:r w:rsidRPr="0002236B">
        <w:rPr>
          <w:rFonts w:ascii="Calibri" w:hAnsi="Calibri" w:cs="Calibri"/>
          <w:sz w:val="22"/>
          <w:szCs w:val="22"/>
          <w:lang w:val="en-IN"/>
        </w:rPr>
        <w:t xml:space="preserve"> Statue of Liberty / Ellis Island ($15 Jassby Card provided)</w:t>
      </w:r>
    </w:p>
    <w:p w14:paraId="58A78D53" w14:textId="77777777" w:rsidR="0002236B" w:rsidRDefault="0002236B" w:rsidP="0002236B">
      <w:pPr>
        <w:numPr>
          <w:ilvl w:val="0"/>
          <w:numId w:val="44"/>
        </w:numPr>
        <w:jc w:val="both"/>
        <w:rPr>
          <w:rFonts w:ascii="Calibri" w:hAnsi="Calibri" w:cs="Calibri"/>
          <w:sz w:val="22"/>
          <w:szCs w:val="22"/>
          <w:lang w:val="en-IN"/>
        </w:rPr>
      </w:pPr>
      <w:r w:rsidRPr="0002236B">
        <w:rPr>
          <w:rFonts w:ascii="Calibri" w:hAnsi="Calibri" w:cs="Calibri"/>
          <w:b/>
          <w:bCs/>
          <w:sz w:val="22"/>
          <w:szCs w:val="22"/>
          <w:lang w:val="en-IN"/>
        </w:rPr>
        <w:t>Dinner:</w:t>
      </w:r>
      <w:r w:rsidRPr="0002236B">
        <w:rPr>
          <w:rFonts w:ascii="Calibri" w:hAnsi="Calibri" w:cs="Calibri"/>
          <w:sz w:val="22"/>
          <w:szCs w:val="22"/>
          <w:lang w:val="en-IN"/>
        </w:rPr>
        <w:t xml:space="preserve"> Local Restaurant</w:t>
      </w:r>
    </w:p>
    <w:p w14:paraId="7FCDBD1C" w14:textId="169E4985" w:rsidR="00732A28" w:rsidRPr="00732A28" w:rsidRDefault="00732A28" w:rsidP="00732A28">
      <w:pPr>
        <w:pStyle w:val="ListParagraph"/>
        <w:numPr>
          <w:ilvl w:val="0"/>
          <w:numId w:val="44"/>
        </w:numPr>
        <w:jc w:val="both"/>
        <w:rPr>
          <w:rFonts w:ascii="Calibri" w:hAnsi="Calibri" w:cs="Calibri"/>
          <w:sz w:val="22"/>
          <w:szCs w:val="22"/>
        </w:rPr>
      </w:pPr>
      <w:r w:rsidRPr="007B1F24">
        <w:rPr>
          <w:rFonts w:ascii="Calibri" w:hAnsi="Calibri" w:cs="Calibri"/>
          <w:b/>
          <w:bCs/>
          <w:sz w:val="22"/>
          <w:szCs w:val="22"/>
        </w:rPr>
        <w:t>Note:</w:t>
      </w:r>
      <w:r w:rsidRPr="007B1F24">
        <w:rPr>
          <w:rFonts w:ascii="Calibri" w:hAnsi="Calibri" w:cs="Calibri"/>
          <w:sz w:val="22"/>
          <w:szCs w:val="22"/>
        </w:rPr>
        <w:t xml:space="preserve"> Vegetarian and non-vegetarian options are available; however, please note that authentic Jain meals cannot be guaranteed at all locations.</w:t>
      </w:r>
    </w:p>
    <w:p w14:paraId="54A25B84" w14:textId="77777777" w:rsidR="0002236B" w:rsidRDefault="0002236B" w:rsidP="00842730">
      <w:pPr>
        <w:jc w:val="both"/>
        <w:rPr>
          <w:rFonts w:ascii="Calibri" w:hAnsi="Calibri" w:cs="Calibri"/>
          <w:sz w:val="22"/>
          <w:szCs w:val="22"/>
        </w:rPr>
      </w:pPr>
    </w:p>
    <w:p w14:paraId="683F03ED" w14:textId="09EE1A61" w:rsidR="0002236B" w:rsidRPr="0002236B" w:rsidRDefault="0002236B" w:rsidP="0002236B">
      <w:pPr>
        <w:jc w:val="both"/>
        <w:rPr>
          <w:rFonts w:ascii="Calibri" w:hAnsi="Calibri" w:cs="Calibri"/>
          <w:b/>
          <w:bCs/>
          <w:sz w:val="22"/>
          <w:szCs w:val="22"/>
          <w:u w:val="single"/>
        </w:rPr>
      </w:pPr>
      <w:r w:rsidRPr="0002236B">
        <w:rPr>
          <w:rFonts w:ascii="Calibri" w:hAnsi="Calibri" w:cs="Calibri"/>
          <w:b/>
          <w:bCs/>
          <w:sz w:val="22"/>
          <w:szCs w:val="22"/>
          <w:highlight w:val="lightGray"/>
          <w:u w:val="single"/>
        </w:rPr>
        <w:t>Day 07,</w:t>
      </w:r>
      <w:r>
        <w:rPr>
          <w:rFonts w:ascii="Calibri" w:hAnsi="Calibri" w:cs="Calibri"/>
          <w:b/>
          <w:bCs/>
          <w:sz w:val="22"/>
          <w:szCs w:val="22"/>
          <w:highlight w:val="lightGray"/>
          <w:u w:val="single"/>
        </w:rPr>
        <w:t xml:space="preserve"> </w:t>
      </w:r>
      <w:r w:rsidRPr="0002236B">
        <w:rPr>
          <w:rFonts w:ascii="Calibri" w:hAnsi="Calibri" w:cs="Calibri"/>
          <w:b/>
          <w:bCs/>
          <w:sz w:val="22"/>
          <w:szCs w:val="22"/>
          <w:highlight w:val="lightGray"/>
          <w:u w:val="single"/>
        </w:rPr>
        <w:t>Back to India:</w:t>
      </w:r>
      <w:r w:rsidRPr="0002236B">
        <w:rPr>
          <w:rFonts w:ascii="Calibri" w:hAnsi="Calibri" w:cs="Calibri"/>
          <w:b/>
          <w:bCs/>
          <w:sz w:val="22"/>
          <w:szCs w:val="22"/>
          <w:u w:val="single"/>
        </w:rPr>
        <w:t xml:space="preserve">  </w:t>
      </w:r>
    </w:p>
    <w:p w14:paraId="04E88B92" w14:textId="77777777" w:rsidR="0002236B" w:rsidRDefault="0002236B" w:rsidP="00842730">
      <w:pPr>
        <w:jc w:val="both"/>
        <w:rPr>
          <w:rFonts w:ascii="Calibri" w:hAnsi="Calibri" w:cs="Calibri"/>
          <w:sz w:val="22"/>
          <w:szCs w:val="22"/>
        </w:rPr>
      </w:pPr>
    </w:p>
    <w:p w14:paraId="782DEA44" w14:textId="27FC3435" w:rsidR="0002236B" w:rsidRDefault="0002236B" w:rsidP="00842730">
      <w:pPr>
        <w:jc w:val="both"/>
        <w:rPr>
          <w:rFonts w:ascii="Calibri" w:hAnsi="Calibri" w:cs="Calibri"/>
          <w:sz w:val="22"/>
          <w:szCs w:val="22"/>
        </w:rPr>
      </w:pPr>
      <w:r w:rsidRPr="0002236B">
        <w:rPr>
          <w:rFonts w:ascii="Calibri" w:hAnsi="Calibri" w:cs="Calibri"/>
          <w:sz w:val="22"/>
          <w:szCs w:val="22"/>
        </w:rPr>
        <w:t>The day has finally come to bid farewell after an unforgettable journey. Following a final breakfast at the hotel, you will check out and board your private motorcoach for a comfortable transfer to John F. Kennedy International Airport (JFK). As you prepare for your flight back to India, you'll have time to reflect on the incredible experiences you’ve shared—from the historic streets and cutting-edge labs of Boston to the iconic landmarks and bright lights of New York City. Safe travels on your journey home!</w:t>
      </w:r>
    </w:p>
    <w:p w14:paraId="6A1509CE" w14:textId="77777777" w:rsidR="0002236B" w:rsidRDefault="0002236B" w:rsidP="00842730">
      <w:pPr>
        <w:jc w:val="both"/>
        <w:rPr>
          <w:rFonts w:ascii="Calibri" w:hAnsi="Calibri" w:cs="Calibri"/>
          <w:sz w:val="22"/>
          <w:szCs w:val="22"/>
        </w:rPr>
      </w:pPr>
    </w:p>
    <w:p w14:paraId="72685F90" w14:textId="77777777" w:rsidR="0002236B" w:rsidRPr="0002236B" w:rsidRDefault="0002236B" w:rsidP="0002236B">
      <w:pPr>
        <w:jc w:val="both"/>
        <w:rPr>
          <w:rFonts w:ascii="Calibri" w:hAnsi="Calibri" w:cs="Calibri"/>
          <w:b/>
          <w:bCs/>
          <w:sz w:val="22"/>
          <w:szCs w:val="22"/>
          <w:lang w:val="en-IN"/>
        </w:rPr>
      </w:pPr>
      <w:r w:rsidRPr="0002236B">
        <w:rPr>
          <w:rFonts w:ascii="Calibri" w:hAnsi="Calibri" w:cs="Calibri"/>
          <w:b/>
          <w:bCs/>
          <w:sz w:val="22"/>
          <w:szCs w:val="22"/>
          <w:lang w:val="en-IN"/>
        </w:rPr>
        <w:t>Daily Meal Summary</w:t>
      </w:r>
    </w:p>
    <w:p w14:paraId="29271EB6" w14:textId="77777777" w:rsidR="0002236B" w:rsidRPr="0002236B" w:rsidRDefault="0002236B" w:rsidP="0002236B">
      <w:pPr>
        <w:numPr>
          <w:ilvl w:val="0"/>
          <w:numId w:val="46"/>
        </w:numPr>
        <w:jc w:val="both"/>
        <w:rPr>
          <w:rFonts w:ascii="Calibri" w:hAnsi="Calibri" w:cs="Calibri"/>
          <w:sz w:val="22"/>
          <w:szCs w:val="22"/>
          <w:lang w:val="en-IN"/>
        </w:rPr>
      </w:pPr>
      <w:r w:rsidRPr="0002236B">
        <w:rPr>
          <w:rFonts w:ascii="Calibri" w:hAnsi="Calibri" w:cs="Calibri"/>
          <w:b/>
          <w:bCs/>
          <w:sz w:val="22"/>
          <w:szCs w:val="22"/>
          <w:lang w:val="en-IN"/>
        </w:rPr>
        <w:t>Breakfast:</w:t>
      </w:r>
      <w:r w:rsidRPr="0002236B">
        <w:rPr>
          <w:rFonts w:ascii="Calibri" w:hAnsi="Calibri" w:cs="Calibri"/>
          <w:sz w:val="22"/>
          <w:szCs w:val="22"/>
          <w:lang w:val="en-IN"/>
        </w:rPr>
        <w:t xml:space="preserve"> Full Buffet at the Hotel</w:t>
      </w:r>
    </w:p>
    <w:p w14:paraId="023C539B" w14:textId="77777777" w:rsidR="0002236B" w:rsidRDefault="0002236B" w:rsidP="00842730">
      <w:pPr>
        <w:jc w:val="both"/>
        <w:rPr>
          <w:rFonts w:ascii="Calibri" w:hAnsi="Calibri" w:cs="Calibri"/>
          <w:sz w:val="22"/>
          <w:szCs w:val="22"/>
        </w:rPr>
      </w:pPr>
    </w:p>
    <w:p w14:paraId="57467E9A" w14:textId="77777777" w:rsidR="00FC787F" w:rsidRDefault="00FC787F" w:rsidP="00670003">
      <w:pPr>
        <w:jc w:val="both"/>
        <w:rPr>
          <w:rFonts w:ascii="Calibri" w:hAnsi="Calibri" w:cs="Calibri"/>
          <w:b/>
          <w:bCs/>
          <w:sz w:val="22"/>
          <w:szCs w:val="22"/>
        </w:rPr>
      </w:pPr>
    </w:p>
    <w:p w14:paraId="5EB3E3FA" w14:textId="77777777" w:rsidR="00FC787F" w:rsidRPr="003E5616" w:rsidRDefault="00FC787F" w:rsidP="00670003">
      <w:pPr>
        <w:jc w:val="both"/>
        <w:rPr>
          <w:rFonts w:ascii="Calibri" w:hAnsi="Calibri" w:cs="Calibri"/>
          <w:b/>
          <w:bCs/>
          <w:sz w:val="24"/>
          <w:szCs w:val="24"/>
        </w:rPr>
      </w:pPr>
    </w:p>
    <w:p w14:paraId="7ACBDF4D" w14:textId="77777777" w:rsidR="003E5616" w:rsidRPr="003E5616" w:rsidRDefault="003E5616" w:rsidP="003E5616">
      <w:pPr>
        <w:jc w:val="center"/>
        <w:rPr>
          <w:rFonts w:asciiTheme="minorHAnsi" w:hAnsiTheme="minorHAnsi" w:cstheme="minorHAnsi"/>
          <w:b/>
          <w:sz w:val="28"/>
          <w:szCs w:val="28"/>
        </w:rPr>
      </w:pPr>
      <w:r w:rsidRPr="003E5616">
        <w:rPr>
          <w:rFonts w:asciiTheme="minorHAnsi" w:hAnsiTheme="minorHAnsi" w:cstheme="minorHAnsi"/>
          <w:b/>
          <w:i/>
          <w:sz w:val="40"/>
          <w:szCs w:val="40"/>
        </w:rPr>
        <w:t>The Trip ends here! Thank You for travelling with Four Winds!!</w:t>
      </w:r>
    </w:p>
    <w:p w14:paraId="1D3A8625" w14:textId="77777777" w:rsidR="0099594B" w:rsidRDefault="0099594B" w:rsidP="006708E1">
      <w:pPr>
        <w:rPr>
          <w:rFonts w:ascii="Calibri" w:hAnsi="Calibri" w:cs="Calibri"/>
          <w:b/>
          <w:bCs/>
          <w:sz w:val="22"/>
          <w:szCs w:val="22"/>
          <w:u w:val="single"/>
        </w:rPr>
      </w:pPr>
    </w:p>
    <w:p w14:paraId="14952AFC" w14:textId="77777777" w:rsidR="003E5616" w:rsidRDefault="003E5616" w:rsidP="006708E1">
      <w:pPr>
        <w:rPr>
          <w:rFonts w:ascii="Calibri" w:hAnsi="Calibri" w:cs="Calibri"/>
          <w:b/>
          <w:bCs/>
          <w:sz w:val="22"/>
          <w:szCs w:val="22"/>
          <w:u w:val="single"/>
        </w:rPr>
      </w:pPr>
    </w:p>
    <w:p w14:paraId="19F903AC" w14:textId="77777777" w:rsidR="003E5616" w:rsidRDefault="003E5616" w:rsidP="006708E1">
      <w:pPr>
        <w:rPr>
          <w:rFonts w:ascii="Calibri" w:hAnsi="Calibri" w:cs="Calibri"/>
          <w:b/>
          <w:bCs/>
          <w:sz w:val="22"/>
          <w:szCs w:val="22"/>
          <w:u w:val="single"/>
        </w:rPr>
      </w:pPr>
    </w:p>
    <w:p w14:paraId="28EFC71E" w14:textId="77777777" w:rsidR="003E5616" w:rsidRDefault="003E5616" w:rsidP="006708E1">
      <w:pPr>
        <w:rPr>
          <w:rFonts w:ascii="Calibri" w:hAnsi="Calibri" w:cs="Calibri"/>
          <w:b/>
          <w:bCs/>
          <w:sz w:val="22"/>
          <w:szCs w:val="22"/>
          <w:u w:val="single"/>
        </w:rPr>
      </w:pPr>
    </w:p>
    <w:p w14:paraId="219E416C" w14:textId="77777777" w:rsidR="003E5616" w:rsidRDefault="003E5616" w:rsidP="006708E1">
      <w:pPr>
        <w:rPr>
          <w:rFonts w:ascii="Calibri" w:hAnsi="Calibri" w:cs="Calibri"/>
          <w:b/>
          <w:bCs/>
          <w:sz w:val="22"/>
          <w:szCs w:val="22"/>
          <w:u w:val="single"/>
        </w:rPr>
      </w:pPr>
    </w:p>
    <w:p w14:paraId="789FA8A7" w14:textId="77777777" w:rsidR="003E5616" w:rsidRDefault="003E5616" w:rsidP="006708E1">
      <w:pPr>
        <w:rPr>
          <w:rFonts w:ascii="Calibri" w:hAnsi="Calibri" w:cs="Calibri"/>
          <w:b/>
          <w:bCs/>
          <w:sz w:val="22"/>
          <w:szCs w:val="22"/>
          <w:u w:val="single"/>
        </w:rPr>
      </w:pPr>
    </w:p>
    <w:p w14:paraId="52CEBAC5" w14:textId="77777777" w:rsidR="00732A28" w:rsidRDefault="00732A28" w:rsidP="003E5616">
      <w:pPr>
        <w:rPr>
          <w:rFonts w:ascii="Calibri" w:hAnsi="Calibri" w:cs="Calibri"/>
          <w:b/>
          <w:bCs/>
          <w:sz w:val="22"/>
          <w:szCs w:val="22"/>
          <w:u w:val="single"/>
        </w:rPr>
      </w:pPr>
    </w:p>
    <w:p w14:paraId="383BCF58" w14:textId="319240DA" w:rsidR="003E5616" w:rsidRPr="00857398" w:rsidRDefault="003E5616" w:rsidP="003E5616">
      <w:pPr>
        <w:rPr>
          <w:rFonts w:asciiTheme="minorHAnsi" w:eastAsia="Calibri" w:hAnsiTheme="minorHAnsi" w:cstheme="minorHAnsi"/>
          <w:b/>
          <w:bCs/>
          <w:iCs/>
          <w:sz w:val="22"/>
          <w:szCs w:val="22"/>
          <w:u w:val="single"/>
        </w:rPr>
      </w:pPr>
      <w:r w:rsidRPr="00857398">
        <w:rPr>
          <w:rFonts w:asciiTheme="minorHAnsi" w:eastAsia="Calibri" w:hAnsiTheme="minorHAnsi" w:cstheme="minorHAnsi"/>
          <w:b/>
          <w:bCs/>
          <w:iCs/>
          <w:sz w:val="22"/>
          <w:szCs w:val="22"/>
          <w:u w:val="single"/>
        </w:rPr>
        <w:t xml:space="preserve">PRICING: </w:t>
      </w:r>
    </w:p>
    <w:p w14:paraId="698E3025" w14:textId="77777777" w:rsidR="003E5616" w:rsidRPr="00857398" w:rsidRDefault="003E5616" w:rsidP="003E5616">
      <w:pPr>
        <w:rPr>
          <w:rFonts w:asciiTheme="minorHAnsi" w:eastAsia="Calibri" w:hAnsiTheme="minorHAnsi" w:cstheme="minorHAnsi"/>
          <w:b/>
          <w:bCs/>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2172"/>
        <w:gridCol w:w="1339"/>
        <w:gridCol w:w="1498"/>
        <w:gridCol w:w="1444"/>
        <w:gridCol w:w="1444"/>
      </w:tblGrid>
      <w:tr w:rsidR="003E5616" w:rsidRPr="00857398" w14:paraId="111D0F56" w14:textId="77777777" w:rsidTr="009906DC">
        <w:trPr>
          <w:trHeight w:val="764"/>
        </w:trPr>
        <w:tc>
          <w:tcPr>
            <w:tcW w:w="1453" w:type="dxa"/>
            <w:tcBorders>
              <w:top w:val="single" w:sz="4" w:space="0" w:color="auto"/>
              <w:left w:val="single" w:sz="4" w:space="0" w:color="auto"/>
              <w:bottom w:val="single" w:sz="4" w:space="0" w:color="auto"/>
              <w:right w:val="single" w:sz="4" w:space="0" w:color="auto"/>
            </w:tcBorders>
            <w:vAlign w:val="center"/>
            <w:hideMark/>
          </w:tcPr>
          <w:p w14:paraId="0ED9D8BB"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Paying Students</w:t>
            </w:r>
          </w:p>
        </w:tc>
        <w:tc>
          <w:tcPr>
            <w:tcW w:w="2172" w:type="dxa"/>
            <w:tcBorders>
              <w:top w:val="single" w:sz="4" w:space="0" w:color="auto"/>
              <w:left w:val="single" w:sz="4" w:space="0" w:color="auto"/>
              <w:bottom w:val="single" w:sz="4" w:space="0" w:color="auto"/>
              <w:right w:val="single" w:sz="4" w:space="0" w:color="auto"/>
            </w:tcBorders>
            <w:vAlign w:val="center"/>
            <w:hideMark/>
          </w:tcPr>
          <w:p w14:paraId="565C36E1" w14:textId="76781798"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Complimentary Chaperones</w:t>
            </w:r>
            <w:r w:rsidR="00D52B9F">
              <w:rPr>
                <w:rFonts w:asciiTheme="minorHAnsi" w:hAnsiTheme="minorHAnsi" w:cstheme="minorHAnsi"/>
                <w:b/>
                <w:sz w:val="22"/>
                <w:szCs w:val="22"/>
              </w:rPr>
              <w:t xml:space="preserve"> in DOUBLE OCCUPANCY</w:t>
            </w:r>
          </w:p>
        </w:tc>
        <w:tc>
          <w:tcPr>
            <w:tcW w:w="5725" w:type="dxa"/>
            <w:gridSpan w:val="4"/>
            <w:tcBorders>
              <w:top w:val="single" w:sz="4" w:space="0" w:color="auto"/>
              <w:left w:val="single" w:sz="4" w:space="0" w:color="auto"/>
              <w:bottom w:val="single" w:sz="4" w:space="0" w:color="auto"/>
              <w:right w:val="single" w:sz="4" w:space="0" w:color="auto"/>
            </w:tcBorders>
            <w:vAlign w:val="center"/>
            <w:hideMark/>
          </w:tcPr>
          <w:p w14:paraId="2AB23161"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Price Per Person</w:t>
            </w:r>
          </w:p>
        </w:tc>
      </w:tr>
      <w:tr w:rsidR="003E5616" w:rsidRPr="00857398" w14:paraId="5F6BFB85"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22E21974" w14:textId="77777777" w:rsidR="003E5616" w:rsidRPr="00857398" w:rsidRDefault="003E5616" w:rsidP="009906DC">
            <w:pPr>
              <w:jc w:val="center"/>
              <w:rPr>
                <w:rFonts w:asciiTheme="minorHAnsi" w:hAnsiTheme="minorHAnsi" w:cstheme="minorHAnsi"/>
                <w:b/>
                <w:sz w:val="22"/>
                <w:szCs w:val="22"/>
              </w:rPr>
            </w:pPr>
          </w:p>
        </w:tc>
        <w:tc>
          <w:tcPr>
            <w:tcW w:w="2172" w:type="dxa"/>
            <w:tcBorders>
              <w:top w:val="single" w:sz="4" w:space="0" w:color="auto"/>
              <w:left w:val="single" w:sz="4" w:space="0" w:color="auto"/>
              <w:bottom w:val="single" w:sz="4" w:space="0" w:color="auto"/>
              <w:right w:val="single" w:sz="4" w:space="0" w:color="auto"/>
            </w:tcBorders>
            <w:vAlign w:val="center"/>
          </w:tcPr>
          <w:p w14:paraId="56F74E5B" w14:textId="77777777" w:rsidR="003E5616" w:rsidRPr="00857398" w:rsidRDefault="003E5616" w:rsidP="009906DC">
            <w:pPr>
              <w:jc w:val="center"/>
              <w:rPr>
                <w:rFonts w:asciiTheme="minorHAnsi" w:hAnsiTheme="minorHAnsi" w:cstheme="minorHAnsi"/>
                <w:b/>
                <w:sz w:val="22"/>
                <w:szCs w:val="22"/>
              </w:rPr>
            </w:pPr>
          </w:p>
        </w:tc>
        <w:tc>
          <w:tcPr>
            <w:tcW w:w="1339" w:type="dxa"/>
            <w:tcBorders>
              <w:top w:val="single" w:sz="4" w:space="0" w:color="auto"/>
              <w:left w:val="single" w:sz="4" w:space="0" w:color="auto"/>
              <w:bottom w:val="single" w:sz="4" w:space="0" w:color="auto"/>
              <w:right w:val="single" w:sz="4" w:space="0" w:color="auto"/>
            </w:tcBorders>
            <w:vAlign w:val="center"/>
            <w:hideMark/>
          </w:tcPr>
          <w:p w14:paraId="6885E361"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QUAD</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370F6C6"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TRIPLE</w:t>
            </w:r>
          </w:p>
        </w:tc>
        <w:tc>
          <w:tcPr>
            <w:tcW w:w="1444" w:type="dxa"/>
            <w:tcBorders>
              <w:top w:val="single" w:sz="4" w:space="0" w:color="auto"/>
              <w:left w:val="single" w:sz="4" w:space="0" w:color="auto"/>
              <w:bottom w:val="single" w:sz="4" w:space="0" w:color="auto"/>
              <w:right w:val="single" w:sz="4" w:space="0" w:color="auto"/>
            </w:tcBorders>
            <w:vAlign w:val="center"/>
            <w:hideMark/>
          </w:tcPr>
          <w:p w14:paraId="4FB7F168"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DOUBLE</w:t>
            </w:r>
          </w:p>
        </w:tc>
        <w:tc>
          <w:tcPr>
            <w:tcW w:w="1444" w:type="dxa"/>
            <w:tcBorders>
              <w:top w:val="single" w:sz="4" w:space="0" w:color="auto"/>
              <w:left w:val="single" w:sz="4" w:space="0" w:color="auto"/>
              <w:bottom w:val="single" w:sz="4" w:space="0" w:color="auto"/>
              <w:right w:val="single" w:sz="4" w:space="0" w:color="auto"/>
            </w:tcBorders>
            <w:vAlign w:val="center"/>
            <w:hideMark/>
          </w:tcPr>
          <w:p w14:paraId="5EB4F6C6" w14:textId="7777777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SINGLE</w:t>
            </w:r>
          </w:p>
        </w:tc>
      </w:tr>
      <w:tr w:rsidR="003E5616" w:rsidRPr="00857398" w14:paraId="5AFFA822"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4C9D053E" w14:textId="1F99AF8B"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50</w:t>
            </w:r>
          </w:p>
        </w:tc>
        <w:tc>
          <w:tcPr>
            <w:tcW w:w="2172" w:type="dxa"/>
            <w:tcBorders>
              <w:top w:val="single" w:sz="4" w:space="0" w:color="auto"/>
              <w:left w:val="single" w:sz="4" w:space="0" w:color="auto"/>
              <w:bottom w:val="single" w:sz="4" w:space="0" w:color="auto"/>
              <w:right w:val="single" w:sz="4" w:space="0" w:color="auto"/>
            </w:tcBorders>
            <w:vAlign w:val="center"/>
          </w:tcPr>
          <w:p w14:paraId="3EDEF2E4" w14:textId="65F021B7"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5</w:t>
            </w:r>
          </w:p>
        </w:tc>
        <w:tc>
          <w:tcPr>
            <w:tcW w:w="1339" w:type="dxa"/>
            <w:tcBorders>
              <w:top w:val="single" w:sz="4" w:space="0" w:color="auto"/>
              <w:left w:val="single" w:sz="4" w:space="0" w:color="auto"/>
              <w:bottom w:val="single" w:sz="4" w:space="0" w:color="auto"/>
              <w:right w:val="single" w:sz="4" w:space="0" w:color="auto"/>
            </w:tcBorders>
            <w:vAlign w:val="center"/>
          </w:tcPr>
          <w:p w14:paraId="0A18E6BA" w14:textId="2AB7CBA7"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1825</w:t>
            </w:r>
          </w:p>
        </w:tc>
        <w:tc>
          <w:tcPr>
            <w:tcW w:w="1498" w:type="dxa"/>
            <w:tcBorders>
              <w:top w:val="single" w:sz="4" w:space="0" w:color="auto"/>
              <w:left w:val="single" w:sz="4" w:space="0" w:color="auto"/>
              <w:bottom w:val="single" w:sz="4" w:space="0" w:color="auto"/>
              <w:right w:val="single" w:sz="4" w:space="0" w:color="auto"/>
            </w:tcBorders>
            <w:vAlign w:val="center"/>
          </w:tcPr>
          <w:p w14:paraId="78583580" w14:textId="38FCE911"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2035</w:t>
            </w:r>
          </w:p>
        </w:tc>
        <w:tc>
          <w:tcPr>
            <w:tcW w:w="1444" w:type="dxa"/>
            <w:tcBorders>
              <w:top w:val="single" w:sz="4" w:space="0" w:color="auto"/>
              <w:left w:val="single" w:sz="4" w:space="0" w:color="auto"/>
              <w:bottom w:val="single" w:sz="4" w:space="0" w:color="auto"/>
              <w:right w:val="single" w:sz="4" w:space="0" w:color="auto"/>
            </w:tcBorders>
            <w:vAlign w:val="center"/>
          </w:tcPr>
          <w:p w14:paraId="6B0957B9" w14:textId="33D8ED5F"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2245</w:t>
            </w:r>
          </w:p>
        </w:tc>
        <w:tc>
          <w:tcPr>
            <w:tcW w:w="1444" w:type="dxa"/>
            <w:tcBorders>
              <w:top w:val="single" w:sz="4" w:space="0" w:color="auto"/>
              <w:left w:val="single" w:sz="4" w:space="0" w:color="auto"/>
              <w:bottom w:val="single" w:sz="4" w:space="0" w:color="auto"/>
              <w:right w:val="single" w:sz="4" w:space="0" w:color="auto"/>
            </w:tcBorders>
            <w:vAlign w:val="center"/>
          </w:tcPr>
          <w:p w14:paraId="60774785" w14:textId="421106E2"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3085</w:t>
            </w:r>
          </w:p>
        </w:tc>
      </w:tr>
      <w:tr w:rsidR="003E5616" w:rsidRPr="00857398" w14:paraId="4475BA28"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1CE212FF" w14:textId="1A6D37B2"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40</w:t>
            </w:r>
          </w:p>
        </w:tc>
        <w:tc>
          <w:tcPr>
            <w:tcW w:w="2172" w:type="dxa"/>
            <w:tcBorders>
              <w:top w:val="single" w:sz="4" w:space="0" w:color="auto"/>
              <w:left w:val="single" w:sz="4" w:space="0" w:color="auto"/>
              <w:bottom w:val="single" w:sz="4" w:space="0" w:color="auto"/>
              <w:right w:val="single" w:sz="4" w:space="0" w:color="auto"/>
            </w:tcBorders>
            <w:vAlign w:val="center"/>
          </w:tcPr>
          <w:p w14:paraId="27FF70AB" w14:textId="6AFE5BE3"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4</w:t>
            </w:r>
          </w:p>
        </w:tc>
        <w:tc>
          <w:tcPr>
            <w:tcW w:w="1339" w:type="dxa"/>
            <w:tcBorders>
              <w:top w:val="single" w:sz="4" w:space="0" w:color="auto"/>
              <w:left w:val="single" w:sz="4" w:space="0" w:color="auto"/>
              <w:bottom w:val="single" w:sz="4" w:space="0" w:color="auto"/>
              <w:right w:val="single" w:sz="4" w:space="0" w:color="auto"/>
            </w:tcBorders>
            <w:vAlign w:val="center"/>
          </w:tcPr>
          <w:p w14:paraId="0D921429" w14:textId="0383048E"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1959</w:t>
            </w:r>
          </w:p>
        </w:tc>
        <w:tc>
          <w:tcPr>
            <w:tcW w:w="1498" w:type="dxa"/>
            <w:tcBorders>
              <w:top w:val="single" w:sz="4" w:space="0" w:color="auto"/>
              <w:left w:val="single" w:sz="4" w:space="0" w:color="auto"/>
              <w:bottom w:val="single" w:sz="4" w:space="0" w:color="auto"/>
              <w:right w:val="single" w:sz="4" w:space="0" w:color="auto"/>
            </w:tcBorders>
            <w:vAlign w:val="center"/>
          </w:tcPr>
          <w:p w14:paraId="381C19AC" w14:textId="41C83805"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2169</w:t>
            </w:r>
          </w:p>
        </w:tc>
        <w:tc>
          <w:tcPr>
            <w:tcW w:w="1444" w:type="dxa"/>
            <w:tcBorders>
              <w:top w:val="single" w:sz="4" w:space="0" w:color="auto"/>
              <w:left w:val="single" w:sz="4" w:space="0" w:color="auto"/>
              <w:bottom w:val="single" w:sz="4" w:space="0" w:color="auto"/>
              <w:right w:val="single" w:sz="4" w:space="0" w:color="auto"/>
            </w:tcBorders>
            <w:vAlign w:val="center"/>
          </w:tcPr>
          <w:p w14:paraId="2911BED7" w14:textId="74BECEA0"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2379</w:t>
            </w:r>
          </w:p>
        </w:tc>
        <w:tc>
          <w:tcPr>
            <w:tcW w:w="1444" w:type="dxa"/>
            <w:tcBorders>
              <w:top w:val="single" w:sz="4" w:space="0" w:color="auto"/>
              <w:left w:val="single" w:sz="4" w:space="0" w:color="auto"/>
              <w:bottom w:val="single" w:sz="4" w:space="0" w:color="auto"/>
              <w:right w:val="single" w:sz="4" w:space="0" w:color="auto"/>
            </w:tcBorders>
            <w:vAlign w:val="center"/>
          </w:tcPr>
          <w:p w14:paraId="28D31267" w14:textId="50E2A51C"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3219</w:t>
            </w:r>
          </w:p>
        </w:tc>
      </w:tr>
      <w:tr w:rsidR="003E5616" w:rsidRPr="00857398" w14:paraId="5A8D2530"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737367F8" w14:textId="236FD30C"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30</w:t>
            </w:r>
          </w:p>
        </w:tc>
        <w:tc>
          <w:tcPr>
            <w:tcW w:w="2172" w:type="dxa"/>
            <w:tcBorders>
              <w:top w:val="single" w:sz="4" w:space="0" w:color="auto"/>
              <w:left w:val="single" w:sz="4" w:space="0" w:color="auto"/>
              <w:bottom w:val="single" w:sz="4" w:space="0" w:color="auto"/>
              <w:right w:val="single" w:sz="4" w:space="0" w:color="auto"/>
            </w:tcBorders>
            <w:vAlign w:val="center"/>
          </w:tcPr>
          <w:p w14:paraId="2D689453" w14:textId="14004555" w:rsidR="003E5616"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3</w:t>
            </w:r>
          </w:p>
        </w:tc>
        <w:tc>
          <w:tcPr>
            <w:tcW w:w="1339" w:type="dxa"/>
            <w:tcBorders>
              <w:top w:val="single" w:sz="4" w:space="0" w:color="auto"/>
              <w:left w:val="single" w:sz="4" w:space="0" w:color="auto"/>
              <w:bottom w:val="single" w:sz="4" w:space="0" w:color="auto"/>
              <w:right w:val="single" w:sz="4" w:space="0" w:color="auto"/>
            </w:tcBorders>
            <w:vAlign w:val="center"/>
          </w:tcPr>
          <w:p w14:paraId="200EF81D" w14:textId="3EBECE99"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2189</w:t>
            </w:r>
          </w:p>
        </w:tc>
        <w:tc>
          <w:tcPr>
            <w:tcW w:w="1498" w:type="dxa"/>
            <w:tcBorders>
              <w:top w:val="single" w:sz="4" w:space="0" w:color="auto"/>
              <w:left w:val="single" w:sz="4" w:space="0" w:color="auto"/>
              <w:bottom w:val="single" w:sz="4" w:space="0" w:color="auto"/>
              <w:right w:val="single" w:sz="4" w:space="0" w:color="auto"/>
            </w:tcBorders>
            <w:vAlign w:val="center"/>
          </w:tcPr>
          <w:p w14:paraId="795140B5" w14:textId="66020D79"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2399</w:t>
            </w:r>
          </w:p>
        </w:tc>
        <w:tc>
          <w:tcPr>
            <w:tcW w:w="1444" w:type="dxa"/>
            <w:tcBorders>
              <w:top w:val="single" w:sz="4" w:space="0" w:color="auto"/>
              <w:left w:val="single" w:sz="4" w:space="0" w:color="auto"/>
              <w:bottom w:val="single" w:sz="4" w:space="0" w:color="auto"/>
              <w:right w:val="single" w:sz="4" w:space="0" w:color="auto"/>
            </w:tcBorders>
            <w:vAlign w:val="center"/>
          </w:tcPr>
          <w:p w14:paraId="3D2C473B" w14:textId="6C73514F"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2609</w:t>
            </w:r>
          </w:p>
        </w:tc>
        <w:tc>
          <w:tcPr>
            <w:tcW w:w="1444" w:type="dxa"/>
            <w:tcBorders>
              <w:top w:val="single" w:sz="4" w:space="0" w:color="auto"/>
              <w:left w:val="single" w:sz="4" w:space="0" w:color="auto"/>
              <w:bottom w:val="single" w:sz="4" w:space="0" w:color="auto"/>
              <w:right w:val="single" w:sz="4" w:space="0" w:color="auto"/>
            </w:tcBorders>
            <w:vAlign w:val="center"/>
          </w:tcPr>
          <w:p w14:paraId="66B5766D" w14:textId="411CD018" w:rsidR="003E5616" w:rsidRPr="00857398" w:rsidRDefault="003E5616" w:rsidP="009906DC">
            <w:pPr>
              <w:jc w:val="center"/>
              <w:rPr>
                <w:rFonts w:asciiTheme="minorHAnsi" w:hAnsiTheme="minorHAnsi" w:cstheme="minorHAnsi"/>
                <w:b/>
                <w:sz w:val="22"/>
                <w:szCs w:val="22"/>
              </w:rPr>
            </w:pPr>
            <w:r w:rsidRPr="00857398">
              <w:rPr>
                <w:rFonts w:asciiTheme="minorHAnsi" w:hAnsiTheme="minorHAnsi" w:cstheme="minorHAnsi"/>
                <w:b/>
                <w:sz w:val="22"/>
                <w:szCs w:val="22"/>
              </w:rPr>
              <w:t>$</w:t>
            </w:r>
            <w:r w:rsidR="00D52B9F">
              <w:rPr>
                <w:rFonts w:asciiTheme="minorHAnsi" w:hAnsiTheme="minorHAnsi" w:cstheme="minorHAnsi"/>
                <w:b/>
                <w:sz w:val="22"/>
                <w:szCs w:val="22"/>
              </w:rPr>
              <w:t>3449</w:t>
            </w:r>
          </w:p>
        </w:tc>
      </w:tr>
      <w:tr w:rsidR="00D52B9F" w:rsidRPr="00857398" w14:paraId="604DBABB" w14:textId="77777777" w:rsidTr="009906DC">
        <w:trPr>
          <w:trHeight w:val="397"/>
        </w:trPr>
        <w:tc>
          <w:tcPr>
            <w:tcW w:w="1453" w:type="dxa"/>
            <w:tcBorders>
              <w:top w:val="single" w:sz="4" w:space="0" w:color="auto"/>
              <w:left w:val="single" w:sz="4" w:space="0" w:color="auto"/>
              <w:bottom w:val="single" w:sz="4" w:space="0" w:color="auto"/>
              <w:right w:val="single" w:sz="4" w:space="0" w:color="auto"/>
            </w:tcBorders>
            <w:vAlign w:val="center"/>
          </w:tcPr>
          <w:p w14:paraId="10DB52AB" w14:textId="4F84E9F4" w:rsidR="00D52B9F"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20</w:t>
            </w:r>
          </w:p>
        </w:tc>
        <w:tc>
          <w:tcPr>
            <w:tcW w:w="2172" w:type="dxa"/>
            <w:tcBorders>
              <w:top w:val="single" w:sz="4" w:space="0" w:color="auto"/>
              <w:left w:val="single" w:sz="4" w:space="0" w:color="auto"/>
              <w:bottom w:val="single" w:sz="4" w:space="0" w:color="auto"/>
              <w:right w:val="single" w:sz="4" w:space="0" w:color="auto"/>
            </w:tcBorders>
            <w:vAlign w:val="center"/>
          </w:tcPr>
          <w:p w14:paraId="48FF18BA" w14:textId="391020CA" w:rsidR="00D52B9F"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2</w:t>
            </w:r>
          </w:p>
        </w:tc>
        <w:tc>
          <w:tcPr>
            <w:tcW w:w="1339" w:type="dxa"/>
            <w:tcBorders>
              <w:top w:val="single" w:sz="4" w:space="0" w:color="auto"/>
              <w:left w:val="single" w:sz="4" w:space="0" w:color="auto"/>
              <w:bottom w:val="single" w:sz="4" w:space="0" w:color="auto"/>
              <w:right w:val="single" w:sz="4" w:space="0" w:color="auto"/>
            </w:tcBorders>
            <w:vAlign w:val="center"/>
          </w:tcPr>
          <w:p w14:paraId="7D6470A8" w14:textId="591EB5E3" w:rsidR="00D52B9F"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$2485</w:t>
            </w:r>
          </w:p>
        </w:tc>
        <w:tc>
          <w:tcPr>
            <w:tcW w:w="1498" w:type="dxa"/>
            <w:tcBorders>
              <w:top w:val="single" w:sz="4" w:space="0" w:color="auto"/>
              <w:left w:val="single" w:sz="4" w:space="0" w:color="auto"/>
              <w:bottom w:val="single" w:sz="4" w:space="0" w:color="auto"/>
              <w:right w:val="single" w:sz="4" w:space="0" w:color="auto"/>
            </w:tcBorders>
            <w:vAlign w:val="center"/>
          </w:tcPr>
          <w:p w14:paraId="1142DC1D" w14:textId="3298A6F3" w:rsidR="00D52B9F"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$2695</w:t>
            </w:r>
          </w:p>
        </w:tc>
        <w:tc>
          <w:tcPr>
            <w:tcW w:w="1444" w:type="dxa"/>
            <w:tcBorders>
              <w:top w:val="single" w:sz="4" w:space="0" w:color="auto"/>
              <w:left w:val="single" w:sz="4" w:space="0" w:color="auto"/>
              <w:bottom w:val="single" w:sz="4" w:space="0" w:color="auto"/>
              <w:right w:val="single" w:sz="4" w:space="0" w:color="auto"/>
            </w:tcBorders>
            <w:vAlign w:val="center"/>
          </w:tcPr>
          <w:p w14:paraId="4D02FA68" w14:textId="7193AF6C" w:rsidR="00D52B9F"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$2905</w:t>
            </w:r>
          </w:p>
        </w:tc>
        <w:tc>
          <w:tcPr>
            <w:tcW w:w="1444" w:type="dxa"/>
            <w:tcBorders>
              <w:top w:val="single" w:sz="4" w:space="0" w:color="auto"/>
              <w:left w:val="single" w:sz="4" w:space="0" w:color="auto"/>
              <w:bottom w:val="single" w:sz="4" w:space="0" w:color="auto"/>
              <w:right w:val="single" w:sz="4" w:space="0" w:color="auto"/>
            </w:tcBorders>
            <w:vAlign w:val="center"/>
          </w:tcPr>
          <w:p w14:paraId="064D58A1" w14:textId="514AC9D0" w:rsidR="00D52B9F" w:rsidRPr="00857398" w:rsidRDefault="00D52B9F" w:rsidP="009906DC">
            <w:pPr>
              <w:jc w:val="center"/>
              <w:rPr>
                <w:rFonts w:asciiTheme="minorHAnsi" w:hAnsiTheme="minorHAnsi" w:cstheme="minorHAnsi"/>
                <w:b/>
                <w:sz w:val="22"/>
                <w:szCs w:val="22"/>
              </w:rPr>
            </w:pPr>
            <w:r>
              <w:rPr>
                <w:rFonts w:asciiTheme="minorHAnsi" w:hAnsiTheme="minorHAnsi" w:cstheme="minorHAnsi"/>
                <w:b/>
                <w:sz w:val="22"/>
                <w:szCs w:val="22"/>
              </w:rPr>
              <w:t>$3745</w:t>
            </w:r>
          </w:p>
        </w:tc>
      </w:tr>
    </w:tbl>
    <w:p w14:paraId="5540E927" w14:textId="5CADC56D"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 xml:space="preserve">If you have less than </w:t>
      </w:r>
      <w:r w:rsidR="00D52B9F">
        <w:rPr>
          <w:rFonts w:asciiTheme="minorHAnsi" w:hAnsiTheme="minorHAnsi" w:cstheme="minorHAnsi"/>
          <w:b/>
          <w:sz w:val="22"/>
          <w:szCs w:val="22"/>
        </w:rPr>
        <w:t>20</w:t>
      </w:r>
      <w:r w:rsidRPr="00857398">
        <w:rPr>
          <w:rFonts w:asciiTheme="minorHAnsi" w:hAnsiTheme="minorHAnsi" w:cstheme="minorHAnsi"/>
          <w:b/>
          <w:sz w:val="22"/>
          <w:szCs w:val="22"/>
        </w:rPr>
        <w:t xml:space="preserve"> paying travelers per coach, the </w:t>
      </w:r>
      <w:r>
        <w:rPr>
          <w:rFonts w:asciiTheme="minorHAnsi" w:hAnsiTheme="minorHAnsi" w:cstheme="minorHAnsi"/>
          <w:b/>
          <w:sz w:val="22"/>
          <w:szCs w:val="22"/>
        </w:rPr>
        <w:t xml:space="preserve">per person price will go up. </w:t>
      </w:r>
    </w:p>
    <w:p w14:paraId="363D4F37" w14:textId="77777777" w:rsidR="003E5616" w:rsidRPr="00857398" w:rsidRDefault="003E5616" w:rsidP="003E5616">
      <w:pPr>
        <w:tabs>
          <w:tab w:val="left" w:pos="1440"/>
        </w:tabs>
        <w:rPr>
          <w:rFonts w:asciiTheme="minorHAnsi" w:hAnsiTheme="minorHAnsi" w:cstheme="minorHAnsi"/>
          <w:b/>
          <w:sz w:val="22"/>
          <w:szCs w:val="22"/>
        </w:rPr>
      </w:pPr>
    </w:p>
    <w:p w14:paraId="6914C6D9" w14:textId="77777777"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Price may go up slightly due to the possible increase of busing/fuel costs.</w:t>
      </w:r>
    </w:p>
    <w:p w14:paraId="5D1D52D0" w14:textId="77777777" w:rsidR="003E5616" w:rsidRPr="00857398" w:rsidRDefault="003E5616" w:rsidP="003E5616">
      <w:pPr>
        <w:tabs>
          <w:tab w:val="left" w:pos="1440"/>
        </w:tabs>
        <w:rPr>
          <w:rFonts w:asciiTheme="minorHAnsi" w:hAnsiTheme="minorHAnsi" w:cstheme="minorHAnsi"/>
          <w:sz w:val="22"/>
          <w:szCs w:val="22"/>
        </w:rPr>
      </w:pPr>
      <w:r w:rsidRPr="00857398">
        <w:rPr>
          <w:rFonts w:asciiTheme="minorHAnsi" w:hAnsiTheme="minorHAnsi" w:cstheme="minorHAnsi"/>
          <w:b/>
          <w:sz w:val="22"/>
          <w:szCs w:val="22"/>
        </w:rPr>
        <w:t>Prices for Holiday weeks may vary slightly.</w:t>
      </w:r>
      <w:r w:rsidRPr="00857398">
        <w:rPr>
          <w:rFonts w:asciiTheme="minorHAnsi" w:hAnsiTheme="minorHAnsi" w:cstheme="minorHAnsi"/>
          <w:sz w:val="22"/>
          <w:szCs w:val="22"/>
        </w:rPr>
        <w:t xml:space="preserve"> </w:t>
      </w:r>
      <w:r w:rsidRPr="00857398">
        <w:rPr>
          <w:rFonts w:asciiTheme="minorHAnsi" w:hAnsiTheme="minorHAnsi" w:cstheme="minorHAnsi"/>
          <w:b/>
          <w:sz w:val="22"/>
          <w:szCs w:val="22"/>
        </w:rPr>
        <w:t>If you add any activities that require further driving, the price will go up.</w:t>
      </w:r>
    </w:p>
    <w:p w14:paraId="48FEE98D" w14:textId="77777777" w:rsidR="003E5616" w:rsidRPr="00857398" w:rsidRDefault="003E5616" w:rsidP="003E5616">
      <w:pPr>
        <w:tabs>
          <w:tab w:val="left" w:pos="1440"/>
        </w:tabs>
        <w:rPr>
          <w:rFonts w:asciiTheme="minorHAnsi" w:hAnsiTheme="minorHAnsi" w:cstheme="minorHAnsi"/>
          <w:b/>
          <w:sz w:val="22"/>
          <w:szCs w:val="22"/>
        </w:rPr>
      </w:pPr>
    </w:p>
    <w:p w14:paraId="5BDBCB96" w14:textId="5FDFEDA8" w:rsidR="003E5616" w:rsidRPr="00857398" w:rsidRDefault="003E5616" w:rsidP="003E5616">
      <w:pPr>
        <w:tabs>
          <w:tab w:val="left" w:pos="1440"/>
        </w:tabs>
        <w:rPr>
          <w:rFonts w:asciiTheme="minorHAnsi" w:hAnsiTheme="minorHAnsi" w:cstheme="minorHAnsi"/>
          <w:b/>
          <w:sz w:val="22"/>
          <w:szCs w:val="22"/>
        </w:rPr>
      </w:pPr>
      <w:r w:rsidRPr="00857398">
        <w:rPr>
          <w:rFonts w:asciiTheme="minorHAnsi" w:hAnsiTheme="minorHAnsi" w:cstheme="minorHAnsi"/>
          <w:b/>
          <w:sz w:val="22"/>
          <w:szCs w:val="22"/>
        </w:rPr>
        <w:t>Extra hotel security is an additional $50 – 60 per hour per guard / 6-hour minimum per night.</w:t>
      </w:r>
    </w:p>
    <w:p w14:paraId="1A1E1788" w14:textId="77777777" w:rsidR="003E5616" w:rsidRPr="00857398" w:rsidRDefault="003E5616" w:rsidP="003E5616">
      <w:pPr>
        <w:tabs>
          <w:tab w:val="left" w:pos="1440"/>
        </w:tabs>
        <w:rPr>
          <w:rFonts w:asciiTheme="minorHAnsi" w:hAnsiTheme="minorHAnsi" w:cstheme="minorHAnsi"/>
          <w:b/>
          <w:sz w:val="22"/>
          <w:szCs w:val="22"/>
          <w:u w:val="single"/>
        </w:rPr>
      </w:pPr>
    </w:p>
    <w:p w14:paraId="514C06D0" w14:textId="77777777" w:rsidR="00732A28" w:rsidRPr="00F54001" w:rsidRDefault="00732A28" w:rsidP="00732A28">
      <w:pPr>
        <w:tabs>
          <w:tab w:val="left" w:pos="1440"/>
        </w:tabs>
        <w:rPr>
          <w:rFonts w:asciiTheme="minorHAnsi" w:hAnsiTheme="minorHAnsi" w:cstheme="minorHAnsi"/>
          <w:b/>
          <w:sz w:val="22"/>
          <w:szCs w:val="22"/>
          <w:u w:val="single"/>
        </w:rPr>
      </w:pPr>
      <w:r w:rsidRPr="00F54001">
        <w:rPr>
          <w:rFonts w:asciiTheme="minorHAnsi" w:hAnsiTheme="minorHAnsi" w:cstheme="minorHAnsi"/>
          <w:b/>
          <w:sz w:val="22"/>
          <w:szCs w:val="22"/>
          <w:u w:val="single"/>
        </w:rPr>
        <w:t>TOUR INCLUDES:</w:t>
      </w:r>
    </w:p>
    <w:p w14:paraId="6CAE3426" w14:textId="77777777" w:rsidR="00732A28" w:rsidRPr="00F54001" w:rsidRDefault="00732A28" w:rsidP="00732A28">
      <w:pPr>
        <w:ind w:left="180" w:hanging="180"/>
        <w:rPr>
          <w:rFonts w:asciiTheme="minorHAnsi" w:hAnsiTheme="minorHAnsi" w:cstheme="minorHAnsi"/>
          <w:sz w:val="22"/>
          <w:szCs w:val="22"/>
        </w:rPr>
      </w:pPr>
      <w:r w:rsidRPr="00F54001">
        <w:rPr>
          <w:rFonts w:asciiTheme="minorHAnsi" w:hAnsiTheme="minorHAnsi" w:cstheme="minorHAnsi"/>
          <w:sz w:val="22"/>
          <w:szCs w:val="22"/>
        </w:rPr>
        <w:t xml:space="preserve">7 Days Motor Coach Transportation in as per the itinerary. </w:t>
      </w:r>
    </w:p>
    <w:p w14:paraId="721386CB" w14:textId="77777777" w:rsidR="00732A28" w:rsidRPr="00F54001" w:rsidRDefault="00732A28" w:rsidP="00732A28">
      <w:pPr>
        <w:ind w:left="180" w:hanging="180"/>
        <w:rPr>
          <w:rFonts w:asciiTheme="minorHAnsi" w:hAnsiTheme="minorHAnsi" w:cstheme="minorHAnsi"/>
          <w:sz w:val="22"/>
          <w:szCs w:val="22"/>
        </w:rPr>
      </w:pPr>
      <w:r w:rsidRPr="00F54001">
        <w:rPr>
          <w:rFonts w:asciiTheme="minorHAnsi" w:hAnsiTheme="minorHAnsi" w:cstheme="minorHAnsi"/>
          <w:sz w:val="22"/>
          <w:szCs w:val="22"/>
        </w:rPr>
        <w:t xml:space="preserve">6 Nights Hotel Accommodation. [3-or-4-star properties] </w:t>
      </w:r>
    </w:p>
    <w:p w14:paraId="722716A6" w14:textId="77777777" w:rsidR="00732A28" w:rsidRPr="00F54001" w:rsidRDefault="00732A28" w:rsidP="00732A28">
      <w:pPr>
        <w:tabs>
          <w:tab w:val="left" w:pos="1440"/>
        </w:tabs>
        <w:ind w:left="1440" w:hanging="1440"/>
        <w:rPr>
          <w:rFonts w:asciiTheme="minorHAnsi" w:hAnsiTheme="minorHAnsi" w:cstheme="minorHAnsi"/>
          <w:b/>
          <w:sz w:val="22"/>
          <w:szCs w:val="22"/>
        </w:rPr>
      </w:pPr>
      <w:r w:rsidRPr="00F54001">
        <w:rPr>
          <w:rFonts w:asciiTheme="minorHAnsi" w:hAnsiTheme="minorHAnsi" w:cstheme="minorHAnsi"/>
          <w:b/>
          <w:sz w:val="22"/>
          <w:szCs w:val="22"/>
        </w:rPr>
        <w:t>Meals:</w:t>
      </w:r>
    </w:p>
    <w:p w14:paraId="609CD6B6" w14:textId="77777777" w:rsidR="00732A28" w:rsidRPr="00F54001" w:rsidRDefault="00732A28" w:rsidP="00732A28">
      <w:pPr>
        <w:tabs>
          <w:tab w:val="left" w:pos="1440"/>
        </w:tabs>
        <w:ind w:left="1440" w:hanging="1440"/>
        <w:rPr>
          <w:rFonts w:asciiTheme="minorHAnsi" w:hAnsiTheme="minorHAnsi" w:cstheme="minorHAnsi"/>
          <w:bCs/>
          <w:sz w:val="22"/>
          <w:szCs w:val="22"/>
        </w:rPr>
      </w:pPr>
      <w:r w:rsidRPr="00F54001">
        <w:rPr>
          <w:rFonts w:asciiTheme="minorHAnsi" w:hAnsiTheme="minorHAnsi" w:cstheme="minorHAnsi"/>
          <w:bCs/>
          <w:sz w:val="22"/>
          <w:szCs w:val="22"/>
        </w:rPr>
        <w:t xml:space="preserve">6 x Buffet Breakfast at the hotel. </w:t>
      </w:r>
    </w:p>
    <w:p w14:paraId="7BE6006B" w14:textId="77777777" w:rsidR="00732A28" w:rsidRPr="00F54001" w:rsidRDefault="00732A28" w:rsidP="00732A28">
      <w:pPr>
        <w:tabs>
          <w:tab w:val="left" w:pos="1440"/>
        </w:tabs>
        <w:rPr>
          <w:rFonts w:asciiTheme="minorHAnsi" w:hAnsiTheme="minorHAnsi" w:cstheme="minorHAnsi"/>
          <w:bCs/>
          <w:sz w:val="22"/>
          <w:szCs w:val="22"/>
        </w:rPr>
      </w:pPr>
      <w:bookmarkStart w:id="0" w:name="_Hlk115851833"/>
      <w:r w:rsidRPr="00F54001">
        <w:rPr>
          <w:rFonts w:asciiTheme="minorHAnsi" w:hAnsiTheme="minorHAnsi" w:cstheme="minorHAnsi"/>
          <w:bCs/>
          <w:sz w:val="22"/>
          <w:szCs w:val="22"/>
        </w:rPr>
        <w:t xml:space="preserve">2 x Lunch at a local restaurant. </w:t>
      </w:r>
      <w:r w:rsidRPr="00F54001">
        <w:rPr>
          <w:rFonts w:asciiTheme="minorHAnsi" w:hAnsiTheme="minorHAnsi" w:cstheme="minorHAnsi"/>
          <w:bCs/>
          <w:sz w:val="22"/>
          <w:szCs w:val="22"/>
        </w:rPr>
        <w:tab/>
      </w:r>
    </w:p>
    <w:p w14:paraId="41AB1630"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Lunch at Harvard Square using Jassby Cards - $15 pp.</w:t>
      </w:r>
    </w:p>
    <w:p w14:paraId="5B7EF917"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 xml:space="preserve">Lunch at Quincy Market using Jassby Cards - $15 pp. </w:t>
      </w:r>
    </w:p>
    <w:p w14:paraId="3126D667"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Lunch at Statue of Liberty using Jassby Cards - $15 pp.</w:t>
      </w:r>
    </w:p>
    <w:p w14:paraId="39FBE83D"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 xml:space="preserve">4 x Dinner at a local restaurant. </w:t>
      </w:r>
    </w:p>
    <w:p w14:paraId="10093631"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 xml:space="preserve">2 Hours of gaming and dinner at Dave and Busters. </w:t>
      </w:r>
    </w:p>
    <w:p w14:paraId="4C70BAF6" w14:textId="77777777" w:rsidR="00732A28" w:rsidRPr="00F54001" w:rsidRDefault="00732A28" w:rsidP="00732A28">
      <w:pPr>
        <w:tabs>
          <w:tab w:val="left" w:pos="1440"/>
        </w:tabs>
        <w:rPr>
          <w:rFonts w:asciiTheme="minorHAnsi" w:hAnsiTheme="minorHAnsi" w:cstheme="minorHAnsi"/>
          <w:bCs/>
          <w:sz w:val="22"/>
          <w:szCs w:val="22"/>
        </w:rPr>
      </w:pPr>
      <w:r w:rsidRPr="00F54001">
        <w:rPr>
          <w:rFonts w:asciiTheme="minorHAnsi" w:hAnsiTheme="minorHAnsi" w:cstheme="minorHAnsi"/>
          <w:bCs/>
          <w:sz w:val="22"/>
          <w:szCs w:val="22"/>
        </w:rPr>
        <w:t xml:space="preserve">Dinner at Quincy Market using Jassby Cards - $20 pp. </w:t>
      </w:r>
    </w:p>
    <w:p w14:paraId="1BC13BF2" w14:textId="77777777" w:rsidR="00732A28" w:rsidRPr="00F54001" w:rsidRDefault="00732A28" w:rsidP="00732A28">
      <w:pPr>
        <w:tabs>
          <w:tab w:val="left" w:pos="1440"/>
        </w:tabs>
        <w:rPr>
          <w:rFonts w:asciiTheme="minorHAnsi" w:hAnsiTheme="minorHAnsi" w:cstheme="minorHAnsi"/>
          <w:b/>
          <w:bCs/>
          <w:sz w:val="22"/>
          <w:szCs w:val="22"/>
        </w:rPr>
      </w:pPr>
      <w:r w:rsidRPr="00F54001">
        <w:rPr>
          <w:rFonts w:asciiTheme="minorHAnsi" w:hAnsiTheme="minorHAnsi" w:cstheme="minorHAnsi"/>
          <w:b/>
          <w:bCs/>
          <w:sz w:val="22"/>
          <w:szCs w:val="22"/>
        </w:rPr>
        <w:t>Attractions:</w:t>
      </w:r>
      <w:bookmarkEnd w:id="0"/>
    </w:p>
    <w:p w14:paraId="5F257ED1"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Admission to Museum of Science. </w:t>
      </w:r>
    </w:p>
    <w:p w14:paraId="3C7EF1D7"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Admission to New England Aquarium. </w:t>
      </w:r>
    </w:p>
    <w:p w14:paraId="6D109DBE"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Admission to Empire State Building Observatory. </w:t>
      </w:r>
    </w:p>
    <w:p w14:paraId="31807DA8"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Admission to Liberty Science Center. </w:t>
      </w:r>
    </w:p>
    <w:p w14:paraId="296164C8"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Admission to MIT Museum. </w:t>
      </w:r>
    </w:p>
    <w:p w14:paraId="186422D4"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Workshop at MIT Museum.</w:t>
      </w:r>
    </w:p>
    <w:p w14:paraId="5498CE25"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2 Hours Robotics Workshop at MassRobotics. </w:t>
      </w:r>
    </w:p>
    <w:p w14:paraId="052944F3"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Campus Tour of Harvard University. </w:t>
      </w:r>
    </w:p>
    <w:p w14:paraId="1B46DA26"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lastRenderedPageBreak/>
        <w:t xml:space="preserve">Campus Tour off MIT. </w:t>
      </w:r>
    </w:p>
    <w:p w14:paraId="082B9C4E"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Guided Walking Tour of Freedom Trail. </w:t>
      </w:r>
    </w:p>
    <w:p w14:paraId="0C180E2B"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Boston Duck Tour. </w:t>
      </w:r>
    </w:p>
    <w:p w14:paraId="11E43315" w14:textId="77777777" w:rsidR="00732A28" w:rsidRPr="00F54001" w:rsidRDefault="00732A28" w:rsidP="00732A28">
      <w:pPr>
        <w:rPr>
          <w:rFonts w:asciiTheme="minorHAnsi" w:hAnsiTheme="minorHAnsi" w:cstheme="minorHAnsi"/>
          <w:bCs/>
          <w:sz w:val="22"/>
          <w:szCs w:val="22"/>
        </w:rPr>
      </w:pPr>
      <w:r w:rsidRPr="00F54001">
        <w:rPr>
          <w:rFonts w:ascii="Calibri" w:hAnsi="Calibri" w:cs="Calibri"/>
          <w:sz w:val="22"/>
          <w:szCs w:val="22"/>
        </w:rPr>
        <w:t>Ghosts &amp; Gravestones Haunted Tour.</w:t>
      </w:r>
    </w:p>
    <w:p w14:paraId="7A886D97" w14:textId="094D5941" w:rsidR="00732A28" w:rsidRPr="00F54001" w:rsidRDefault="00732A28" w:rsidP="00732A28">
      <w:pPr>
        <w:rPr>
          <w:rFonts w:asciiTheme="minorHAnsi" w:hAnsiTheme="minorHAnsi" w:cstheme="minorHAnsi"/>
          <w:bCs/>
          <w:sz w:val="22"/>
          <w:szCs w:val="22"/>
        </w:rPr>
      </w:pPr>
      <w:r w:rsidRPr="00765989">
        <w:rPr>
          <w:rFonts w:asciiTheme="minorHAnsi" w:hAnsiTheme="minorHAnsi" w:cstheme="minorHAnsi"/>
          <w:bCs/>
          <w:sz w:val="22"/>
          <w:szCs w:val="22"/>
        </w:rPr>
        <w:t>Tickets to Broadway Show - $</w:t>
      </w:r>
      <w:r w:rsidR="00765989">
        <w:rPr>
          <w:rFonts w:asciiTheme="minorHAnsi" w:hAnsiTheme="minorHAnsi" w:cstheme="minorHAnsi"/>
          <w:bCs/>
          <w:sz w:val="22"/>
          <w:szCs w:val="22"/>
        </w:rPr>
        <w:t>75</w:t>
      </w:r>
      <w:r w:rsidRPr="00765989">
        <w:rPr>
          <w:rFonts w:asciiTheme="minorHAnsi" w:hAnsiTheme="minorHAnsi" w:cstheme="minorHAnsi"/>
          <w:bCs/>
          <w:sz w:val="22"/>
          <w:szCs w:val="22"/>
        </w:rPr>
        <w:t xml:space="preserve"> allowance per person.</w:t>
      </w:r>
      <w:r w:rsidRPr="00F54001">
        <w:rPr>
          <w:rFonts w:asciiTheme="minorHAnsi" w:hAnsiTheme="minorHAnsi" w:cstheme="minorHAnsi"/>
          <w:bCs/>
          <w:sz w:val="22"/>
          <w:szCs w:val="22"/>
        </w:rPr>
        <w:t xml:space="preserve"> </w:t>
      </w:r>
    </w:p>
    <w:p w14:paraId="5EE12633"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Ferry to and from Statue of Liberty &amp; Ellis Island. </w:t>
      </w:r>
    </w:p>
    <w:p w14:paraId="7E83658A"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Visit Rockefeller Center. </w:t>
      </w:r>
    </w:p>
    <w:p w14:paraId="11DB585F"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Visit Quincy Market. </w:t>
      </w:r>
    </w:p>
    <w:p w14:paraId="26D9E418" w14:textId="77777777" w:rsidR="00732A28" w:rsidRPr="00F54001"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Visit Harvard Square. </w:t>
      </w:r>
    </w:p>
    <w:p w14:paraId="10102D4F" w14:textId="77777777" w:rsidR="00732A28"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 xml:space="preserve">Visit Times Square. </w:t>
      </w:r>
    </w:p>
    <w:p w14:paraId="3003A26E" w14:textId="03EB9FAA" w:rsidR="004D43FE" w:rsidRPr="00F54001" w:rsidRDefault="004D43FE" w:rsidP="00732A28">
      <w:pPr>
        <w:rPr>
          <w:rFonts w:asciiTheme="minorHAnsi" w:hAnsiTheme="minorHAnsi" w:cstheme="minorHAnsi"/>
          <w:bCs/>
          <w:sz w:val="22"/>
          <w:szCs w:val="22"/>
        </w:rPr>
      </w:pPr>
      <w:r>
        <w:rPr>
          <w:rFonts w:asciiTheme="minorHAnsi" w:hAnsiTheme="minorHAnsi" w:cstheme="minorHAnsi"/>
          <w:bCs/>
          <w:sz w:val="22"/>
          <w:szCs w:val="22"/>
        </w:rPr>
        <w:t xml:space="preserve">Tip for Guide. </w:t>
      </w:r>
    </w:p>
    <w:p w14:paraId="57A6F934" w14:textId="77777777" w:rsidR="00732A28" w:rsidRPr="00857398" w:rsidRDefault="00732A28" w:rsidP="00732A28">
      <w:pPr>
        <w:rPr>
          <w:rFonts w:asciiTheme="minorHAnsi" w:hAnsiTheme="minorHAnsi" w:cstheme="minorHAnsi"/>
          <w:bCs/>
          <w:sz w:val="22"/>
          <w:szCs w:val="22"/>
        </w:rPr>
      </w:pPr>
      <w:r w:rsidRPr="00F54001">
        <w:rPr>
          <w:rFonts w:asciiTheme="minorHAnsi" w:hAnsiTheme="minorHAnsi" w:cstheme="minorHAnsi"/>
          <w:bCs/>
          <w:sz w:val="22"/>
          <w:szCs w:val="22"/>
        </w:rPr>
        <w:t>Tip for Bus Driver.</w:t>
      </w:r>
      <w:r>
        <w:rPr>
          <w:rFonts w:asciiTheme="minorHAnsi" w:hAnsiTheme="minorHAnsi" w:cstheme="minorHAnsi"/>
          <w:bCs/>
          <w:sz w:val="22"/>
          <w:szCs w:val="22"/>
        </w:rPr>
        <w:t xml:space="preserve"> </w:t>
      </w:r>
    </w:p>
    <w:p w14:paraId="6A64CF2B" w14:textId="77777777" w:rsidR="003E5616" w:rsidRPr="00857398" w:rsidRDefault="003E5616" w:rsidP="003E5616">
      <w:pPr>
        <w:tabs>
          <w:tab w:val="left" w:pos="1710"/>
        </w:tabs>
        <w:rPr>
          <w:rFonts w:asciiTheme="minorHAnsi" w:hAnsiTheme="minorHAnsi" w:cstheme="minorHAnsi"/>
          <w:b/>
          <w:sz w:val="22"/>
          <w:szCs w:val="22"/>
          <w:u w:val="single"/>
        </w:rPr>
      </w:pPr>
    </w:p>
    <w:p w14:paraId="386CA2F3" w14:textId="77777777" w:rsidR="003E5616" w:rsidRPr="00857398" w:rsidRDefault="003E5616" w:rsidP="003E5616">
      <w:pPr>
        <w:tabs>
          <w:tab w:val="left" w:pos="1710"/>
        </w:tabs>
        <w:rPr>
          <w:rFonts w:asciiTheme="minorHAnsi" w:hAnsiTheme="minorHAnsi" w:cstheme="minorHAnsi"/>
          <w:b/>
          <w:sz w:val="22"/>
          <w:szCs w:val="22"/>
        </w:rPr>
      </w:pPr>
      <w:r w:rsidRPr="00857398">
        <w:rPr>
          <w:rFonts w:asciiTheme="minorHAnsi" w:hAnsiTheme="minorHAnsi" w:cstheme="minorHAnsi"/>
          <w:b/>
          <w:sz w:val="22"/>
          <w:szCs w:val="22"/>
          <w:u w:val="single"/>
        </w:rPr>
        <w:t>TOUR DOES NOT INCLUDE</w:t>
      </w:r>
      <w:r w:rsidRPr="00857398">
        <w:rPr>
          <w:rFonts w:asciiTheme="minorHAnsi" w:hAnsiTheme="minorHAnsi" w:cstheme="minorHAnsi"/>
          <w:b/>
          <w:sz w:val="22"/>
          <w:szCs w:val="22"/>
        </w:rPr>
        <w:t>:</w:t>
      </w:r>
    </w:p>
    <w:p w14:paraId="0CBA3100" w14:textId="24924D93" w:rsidR="00732A28" w:rsidRDefault="00732A28" w:rsidP="00732A28">
      <w:pPr>
        <w:tabs>
          <w:tab w:val="left" w:pos="1710"/>
        </w:tabs>
        <w:rPr>
          <w:rFonts w:asciiTheme="minorHAnsi" w:hAnsiTheme="minorHAnsi" w:cstheme="minorHAnsi"/>
          <w:sz w:val="22"/>
          <w:szCs w:val="22"/>
        </w:rPr>
      </w:pPr>
      <w:r>
        <w:rPr>
          <w:rFonts w:asciiTheme="minorHAnsi" w:hAnsiTheme="minorHAnsi" w:cstheme="minorHAnsi"/>
          <w:sz w:val="22"/>
          <w:szCs w:val="22"/>
        </w:rPr>
        <w:t>Round</w:t>
      </w:r>
      <w:r w:rsidR="004D43FE">
        <w:rPr>
          <w:rFonts w:asciiTheme="minorHAnsi" w:hAnsiTheme="minorHAnsi" w:cstheme="minorHAnsi"/>
          <w:sz w:val="22"/>
          <w:szCs w:val="22"/>
        </w:rPr>
        <w:t xml:space="preserve">-trip Airfare from India. </w:t>
      </w:r>
    </w:p>
    <w:p w14:paraId="3AB4278F" w14:textId="2CAD3AEC" w:rsidR="003E5616" w:rsidRPr="00857398" w:rsidRDefault="003E5616" w:rsidP="003E5616">
      <w:pPr>
        <w:tabs>
          <w:tab w:val="left" w:pos="1710"/>
        </w:tabs>
        <w:rPr>
          <w:rFonts w:asciiTheme="minorHAnsi" w:hAnsiTheme="minorHAnsi" w:cstheme="minorHAnsi"/>
          <w:sz w:val="22"/>
          <w:szCs w:val="22"/>
        </w:rPr>
      </w:pPr>
      <w:r w:rsidRPr="00857398">
        <w:rPr>
          <w:rFonts w:asciiTheme="minorHAnsi" w:hAnsiTheme="minorHAnsi" w:cstheme="minorHAnsi"/>
          <w:sz w:val="22"/>
          <w:szCs w:val="22"/>
        </w:rPr>
        <w:t xml:space="preserve">Cancellation Insurance. </w:t>
      </w:r>
    </w:p>
    <w:p w14:paraId="2C5E6647" w14:textId="1EA57BDC" w:rsidR="003E5616" w:rsidRPr="00857398" w:rsidRDefault="003E5616" w:rsidP="003E5616">
      <w:pPr>
        <w:rPr>
          <w:rFonts w:asciiTheme="minorHAnsi" w:hAnsiTheme="minorHAnsi" w:cstheme="minorHAnsi"/>
          <w:sz w:val="22"/>
          <w:szCs w:val="22"/>
        </w:rPr>
      </w:pPr>
      <w:r w:rsidRPr="00857398">
        <w:rPr>
          <w:rFonts w:asciiTheme="minorHAnsi" w:hAnsiTheme="minorHAnsi" w:cstheme="minorHAnsi"/>
          <w:sz w:val="22"/>
          <w:szCs w:val="22"/>
        </w:rPr>
        <w:t>Meals, unless specified</w:t>
      </w:r>
      <w:r w:rsidR="004D43FE">
        <w:rPr>
          <w:rFonts w:asciiTheme="minorHAnsi" w:hAnsiTheme="minorHAnsi" w:cstheme="minorHAnsi"/>
          <w:sz w:val="22"/>
          <w:szCs w:val="22"/>
        </w:rPr>
        <w:t xml:space="preserve">. </w:t>
      </w:r>
      <w:r w:rsidRPr="00857398">
        <w:rPr>
          <w:rFonts w:asciiTheme="minorHAnsi" w:hAnsiTheme="minorHAnsi" w:cstheme="minorHAnsi"/>
          <w:sz w:val="22"/>
          <w:szCs w:val="22"/>
        </w:rPr>
        <w:t xml:space="preserve"> </w:t>
      </w:r>
    </w:p>
    <w:p w14:paraId="0D82BBBD" w14:textId="2C6198CB" w:rsidR="003E5616" w:rsidRPr="00857398" w:rsidRDefault="003E5616" w:rsidP="003E5616">
      <w:pPr>
        <w:rPr>
          <w:rFonts w:asciiTheme="minorHAnsi" w:hAnsiTheme="minorHAnsi" w:cstheme="minorHAnsi"/>
          <w:sz w:val="22"/>
          <w:szCs w:val="22"/>
        </w:rPr>
      </w:pPr>
      <w:r w:rsidRPr="00857398">
        <w:rPr>
          <w:rFonts w:asciiTheme="minorHAnsi" w:hAnsiTheme="minorHAnsi" w:cstheme="minorHAnsi"/>
          <w:sz w:val="22"/>
          <w:szCs w:val="22"/>
        </w:rPr>
        <w:t xml:space="preserve">Personal Expenses. </w:t>
      </w:r>
    </w:p>
    <w:p w14:paraId="6B68F7AE" w14:textId="77777777" w:rsidR="003E5616" w:rsidRPr="00857398" w:rsidRDefault="003E5616" w:rsidP="003E5616">
      <w:pPr>
        <w:rPr>
          <w:rFonts w:asciiTheme="minorHAnsi" w:eastAsia="Calibri" w:hAnsiTheme="minorHAnsi" w:cstheme="minorHAnsi"/>
          <w:sz w:val="22"/>
          <w:szCs w:val="22"/>
        </w:rPr>
      </w:pPr>
    </w:p>
    <w:p w14:paraId="0C06A37E" w14:textId="77777777" w:rsidR="003E5616" w:rsidRDefault="003E5616" w:rsidP="006708E1">
      <w:pPr>
        <w:rPr>
          <w:rFonts w:ascii="Calibri" w:hAnsi="Calibri" w:cs="Calibri"/>
          <w:b/>
          <w:bCs/>
          <w:sz w:val="22"/>
          <w:szCs w:val="22"/>
          <w:u w:val="single"/>
        </w:rPr>
      </w:pPr>
    </w:p>
    <w:sectPr w:rsidR="003E5616" w:rsidSect="00F0763E">
      <w:headerReference w:type="default" r:id="rId9"/>
      <w:footerReference w:type="default" r:id="rId10"/>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998B4" w14:textId="77777777" w:rsidR="0014457E" w:rsidRDefault="0014457E">
      <w:r>
        <w:separator/>
      </w:r>
    </w:p>
  </w:endnote>
  <w:endnote w:type="continuationSeparator" w:id="0">
    <w:p w14:paraId="427C2AE6" w14:textId="77777777" w:rsidR="0014457E" w:rsidRDefault="0014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E534" w14:textId="77777777" w:rsidR="00F16382" w:rsidRPr="00BC11D9" w:rsidRDefault="00A60387" w:rsidP="00781ACE">
    <w:pPr>
      <w:pStyle w:val="Footer"/>
      <w:rPr>
        <w:b/>
        <w:sz w:val="18"/>
        <w:szCs w:val="18"/>
      </w:rPr>
    </w:pPr>
    <w:r>
      <w:rPr>
        <w:b/>
        <w:sz w:val="18"/>
        <w:szCs w:val="18"/>
        <w:lang w:val="es-PR"/>
      </w:rPr>
      <w:t>6800</w:t>
    </w:r>
    <w:r w:rsidR="00F16382" w:rsidRPr="00BC11D9">
      <w:rPr>
        <w:b/>
        <w:sz w:val="18"/>
        <w:szCs w:val="18"/>
        <w:lang w:val="es-PR"/>
      </w:rPr>
      <w:t xml:space="preserve"> Jericho </w:t>
    </w:r>
    <w:r>
      <w:rPr>
        <w:b/>
        <w:sz w:val="18"/>
        <w:szCs w:val="18"/>
        <w:lang w:val="es-PR"/>
      </w:rPr>
      <w:t>Turnpike</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lang w:val="es-PR"/>
      </w:rPr>
      <w:t xml:space="preserve"> Suite </w:t>
    </w:r>
    <w:r>
      <w:rPr>
        <w:b/>
        <w:sz w:val="18"/>
        <w:szCs w:val="18"/>
        <w:lang w:val="es-PR"/>
      </w:rPr>
      <w:t>120W</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lang w:val="es-PR"/>
      </w:rPr>
      <w:t xml:space="preserve"> </w:t>
    </w:r>
    <w:r>
      <w:rPr>
        <w:b/>
        <w:sz w:val="18"/>
        <w:szCs w:val="18"/>
        <w:lang w:val="es-PR"/>
      </w:rPr>
      <w:t>Syosset</w:t>
    </w:r>
    <w:r w:rsidR="00F16382" w:rsidRPr="00BC11D9">
      <w:rPr>
        <w:b/>
        <w:sz w:val="18"/>
        <w:szCs w:val="18"/>
        <w:lang w:val="es-PR"/>
      </w:rPr>
      <w:t>, NY  117</w:t>
    </w:r>
    <w:r>
      <w:rPr>
        <w:b/>
        <w:sz w:val="18"/>
        <w:szCs w:val="18"/>
        <w:lang w:val="es-PR"/>
      </w:rPr>
      <w:t>91</w:t>
    </w:r>
    <w:r w:rsidR="00F16382" w:rsidRPr="00BC11D9">
      <w:rPr>
        <w:b/>
        <w:sz w:val="18"/>
        <w:szCs w:val="18"/>
        <w:lang w:val="es-PR"/>
      </w:rPr>
      <w:t xml:space="preserve"> </w:t>
    </w:r>
    <w:r w:rsidR="00F16382" w:rsidRPr="00BC11D9">
      <w:rPr>
        <w:b/>
        <w:sz w:val="18"/>
        <w:szCs w:val="18"/>
      </w:rPr>
      <w:sym w:font="Symbol" w:char="F0B7"/>
    </w:r>
    <w:r w:rsidR="00F16382" w:rsidRPr="00BC11D9">
      <w:rPr>
        <w:b/>
        <w:sz w:val="18"/>
        <w:szCs w:val="18"/>
      </w:rPr>
      <w:t xml:space="preserve"> Tel. (516) 334-2400 </w:t>
    </w:r>
    <w:r w:rsidR="00F16382" w:rsidRPr="00BC11D9">
      <w:rPr>
        <w:b/>
        <w:sz w:val="18"/>
        <w:szCs w:val="18"/>
      </w:rPr>
      <w:sym w:font="Symbol" w:char="F0B7"/>
    </w:r>
    <w:r w:rsidR="00F16382" w:rsidRPr="00BC11D9">
      <w:rPr>
        <w:b/>
        <w:sz w:val="18"/>
        <w:szCs w:val="18"/>
      </w:rPr>
      <w:t xml:space="preserve"> (800) 896-3858  </w:t>
    </w:r>
    <w:r w:rsidR="00F16382" w:rsidRPr="00BC11D9">
      <w:rPr>
        <w:b/>
        <w:sz w:val="18"/>
        <w:szCs w:val="18"/>
      </w:rPr>
      <w:sym w:font="Symbol" w:char="F0B7"/>
    </w:r>
    <w:r w:rsidR="00F16382" w:rsidRPr="00BC11D9">
      <w:rPr>
        <w:b/>
        <w:sz w:val="18"/>
        <w:szCs w:val="18"/>
      </w:rPr>
      <w:t xml:space="preserve"> Fax (516) 334-2466</w:t>
    </w:r>
  </w:p>
  <w:p w14:paraId="22A5B224" w14:textId="77777777" w:rsidR="00F16382" w:rsidRPr="009A462A" w:rsidRDefault="00F16382" w:rsidP="00781ACE">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9AFD609" w14:textId="77777777" w:rsidR="00F16382" w:rsidRPr="009A462A" w:rsidRDefault="00F16382" w:rsidP="00781ACE">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79B2F1A1" w14:textId="77777777" w:rsidR="00F16382" w:rsidRPr="00D13F61" w:rsidRDefault="00426D01" w:rsidP="00D13F61">
    <w:pPr>
      <w:pStyle w:val="Footer"/>
      <w:jc w:val="center"/>
      <w:rPr>
        <w:sz w:val="28"/>
        <w:szCs w:val="28"/>
      </w:rPr>
    </w:pPr>
    <w:r w:rsidRPr="00A60387">
      <w:rPr>
        <w:b/>
        <w:noProof/>
      </w:rPr>
      <w:drawing>
        <wp:inline distT="0" distB="0" distL="0" distR="0" wp14:anchorId="6C35E079" wp14:editId="69F16C6E">
          <wp:extent cx="1123950" cy="266700"/>
          <wp:effectExtent l="0" t="0" r="0" b="0"/>
          <wp:docPr id="3" name="Picture 2"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F16382">
      <w:rPr>
        <w:b/>
      </w:rPr>
      <w:t xml:space="preserve">        </w:t>
    </w:r>
    <w:r w:rsidRPr="00A60387">
      <w:rPr>
        <w:b/>
        <w:noProof/>
        <w:sz w:val="16"/>
        <w:szCs w:val="16"/>
      </w:rPr>
      <w:drawing>
        <wp:inline distT="0" distB="0" distL="0" distR="0" wp14:anchorId="6DD99625" wp14:editId="4F61EFA5">
          <wp:extent cx="257175" cy="428625"/>
          <wp:effectExtent l="0" t="0" r="9525" b="9525"/>
          <wp:docPr id="4" name="Picture 3" descr="blue-seal-63-134-four-winds-tours-89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eal-63-134-four-winds-tours-8981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175" cy="428625"/>
                  </a:xfrm>
                  <a:prstGeom prst="rect">
                    <a:avLst/>
                  </a:prstGeom>
                  <a:noFill/>
                  <a:ln>
                    <a:noFill/>
                  </a:ln>
                </pic:spPr>
              </pic:pic>
            </a:graphicData>
          </a:graphic>
        </wp:inline>
      </w:drawing>
    </w:r>
    <w:r w:rsidR="00F16382">
      <w:rPr>
        <w:sz w:val="28"/>
        <w:szCs w:val="28"/>
      </w:rPr>
      <w:t xml:space="preserve">     </w:t>
    </w:r>
    <w:r w:rsidR="00F16382">
      <w:rPr>
        <w:sz w:val="28"/>
        <w:szCs w:val="28"/>
      </w:rPr>
      <w:tab/>
      <w:t xml:space="preserve"> </w:t>
    </w:r>
    <w:r w:rsidRPr="00A60387">
      <w:rPr>
        <w:b/>
        <w:noProof/>
      </w:rPr>
      <w:drawing>
        <wp:inline distT="0" distB="0" distL="0" distR="0" wp14:anchorId="7B335D7C" wp14:editId="7C96685C">
          <wp:extent cx="742950" cy="333375"/>
          <wp:effectExtent l="0" t="0" r="0" b="952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2950" cy="333375"/>
                  </a:xfrm>
                  <a:prstGeom prst="rect">
                    <a:avLst/>
                  </a:prstGeom>
                  <a:noFill/>
                  <a:ln>
                    <a:noFill/>
                  </a:ln>
                </pic:spPr>
              </pic:pic>
            </a:graphicData>
          </a:graphic>
        </wp:inline>
      </w:drawing>
    </w:r>
    <w:r w:rsidR="00F16382">
      <w:rPr>
        <w:b/>
      </w:rPr>
      <w:t xml:space="preserve">       </w:t>
    </w:r>
    <w:r w:rsidRPr="00A60387">
      <w:rPr>
        <w:noProof/>
      </w:rPr>
      <w:drawing>
        <wp:inline distT="0" distB="0" distL="0" distR="0" wp14:anchorId="312E9D9D" wp14:editId="6461642D">
          <wp:extent cx="971550" cy="36195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550" cy="361950"/>
                  </a:xfrm>
                  <a:prstGeom prst="rect">
                    <a:avLst/>
                  </a:prstGeom>
                  <a:noFill/>
                  <a:ln>
                    <a:noFill/>
                  </a:ln>
                </pic:spPr>
              </pic:pic>
            </a:graphicData>
          </a:graphic>
        </wp:inline>
      </w:drawing>
    </w:r>
    <w:r w:rsidR="00F16382">
      <w:rPr>
        <w:b/>
      </w:rPr>
      <w:t xml:space="preserve">    </w:t>
    </w:r>
    <w:r w:rsidRPr="00A60387">
      <w:rPr>
        <w:noProof/>
        <w:sz w:val="28"/>
        <w:szCs w:val="28"/>
      </w:rPr>
      <w:drawing>
        <wp:inline distT="0" distB="0" distL="0" distR="0" wp14:anchorId="074D11E1" wp14:editId="32B39E0F">
          <wp:extent cx="390525" cy="5429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542925"/>
                  </a:xfrm>
                  <a:prstGeom prst="rect">
                    <a:avLst/>
                  </a:prstGeom>
                  <a:noFill/>
                  <a:ln>
                    <a:noFill/>
                  </a:ln>
                </pic:spPr>
              </pic:pic>
            </a:graphicData>
          </a:graphic>
        </wp:inline>
      </w:drawing>
    </w:r>
    <w:r w:rsidR="00F16382">
      <w:rPr>
        <w:sz w:val="28"/>
        <w:szCs w:val="28"/>
      </w:rPr>
      <w:t xml:space="preserve">      </w:t>
    </w:r>
    <w:r w:rsidRPr="00A60387">
      <w:rPr>
        <w:noProof/>
        <w:sz w:val="28"/>
        <w:szCs w:val="28"/>
      </w:rPr>
      <w:drawing>
        <wp:inline distT="0" distB="0" distL="0" distR="0" wp14:anchorId="2FC37D91" wp14:editId="79B4EE87">
          <wp:extent cx="1162050" cy="371475"/>
          <wp:effectExtent l="0" t="0" r="0" b="9525"/>
          <wp:docPr id="8" name="Picture 7" descr="WPO_LogoTag2C cop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O_LogoTag2C copy[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371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B706" w14:textId="77777777" w:rsidR="0014457E" w:rsidRDefault="0014457E">
      <w:r>
        <w:separator/>
      </w:r>
    </w:p>
  </w:footnote>
  <w:footnote w:type="continuationSeparator" w:id="0">
    <w:p w14:paraId="7B132F0B" w14:textId="77777777" w:rsidR="0014457E" w:rsidRDefault="00144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5BE9" w14:textId="77777777" w:rsidR="00F16382" w:rsidRDefault="00426D01" w:rsidP="00781ACE">
    <w:pPr>
      <w:pStyle w:val="Header"/>
    </w:pPr>
    <w:r w:rsidRPr="00A60387">
      <w:rPr>
        <w:b/>
        <w:i/>
        <w:noProof/>
        <w:sz w:val="40"/>
      </w:rPr>
      <w:drawing>
        <wp:inline distT="0" distB="0" distL="0" distR="0" wp14:anchorId="2436E270" wp14:editId="6899B807">
          <wp:extent cx="2857500" cy="800100"/>
          <wp:effectExtent l="0" t="0" r="0" b="0"/>
          <wp:docPr id="2"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FF250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4E530E"/>
    <w:multiLevelType w:val="multilevel"/>
    <w:tmpl w:val="1F56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036D6"/>
    <w:multiLevelType w:val="hybridMultilevel"/>
    <w:tmpl w:val="BA5CDEC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05A09E9"/>
    <w:multiLevelType w:val="multilevel"/>
    <w:tmpl w:val="A46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00D39"/>
    <w:multiLevelType w:val="hybridMultilevel"/>
    <w:tmpl w:val="C8389D08"/>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8F5C2F"/>
    <w:multiLevelType w:val="multilevel"/>
    <w:tmpl w:val="2B247B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DD741C"/>
    <w:multiLevelType w:val="multilevel"/>
    <w:tmpl w:val="2884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47CCD"/>
    <w:multiLevelType w:val="multilevel"/>
    <w:tmpl w:val="26D4FB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31398"/>
    <w:multiLevelType w:val="multilevel"/>
    <w:tmpl w:val="26563D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46759"/>
    <w:multiLevelType w:val="hybridMultilevel"/>
    <w:tmpl w:val="02920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46785D"/>
    <w:multiLevelType w:val="hybridMultilevel"/>
    <w:tmpl w:val="C73E0B9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B841B06"/>
    <w:multiLevelType w:val="multilevel"/>
    <w:tmpl w:val="BC604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1E1C8E"/>
    <w:multiLevelType w:val="hybridMultilevel"/>
    <w:tmpl w:val="6756DA4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D623A80"/>
    <w:multiLevelType w:val="multilevel"/>
    <w:tmpl w:val="DADE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66B83"/>
    <w:multiLevelType w:val="hybridMultilevel"/>
    <w:tmpl w:val="B6E6160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FBC7AE3"/>
    <w:multiLevelType w:val="multilevel"/>
    <w:tmpl w:val="36F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A644EA"/>
    <w:multiLevelType w:val="multilevel"/>
    <w:tmpl w:val="CD8894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431EC"/>
    <w:multiLevelType w:val="hybridMultilevel"/>
    <w:tmpl w:val="D50CD53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69D7226"/>
    <w:multiLevelType w:val="multilevel"/>
    <w:tmpl w:val="FD30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67A21"/>
    <w:multiLevelType w:val="multilevel"/>
    <w:tmpl w:val="4D78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AA4328"/>
    <w:multiLevelType w:val="hybridMultilevel"/>
    <w:tmpl w:val="21E481D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5D96A3B"/>
    <w:multiLevelType w:val="hybridMultilevel"/>
    <w:tmpl w:val="51883892"/>
    <w:lvl w:ilvl="0" w:tplc="40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88457B"/>
    <w:multiLevelType w:val="hybridMultilevel"/>
    <w:tmpl w:val="A97A5B6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E20F8A"/>
    <w:multiLevelType w:val="hybridMultilevel"/>
    <w:tmpl w:val="AB86CAB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F7F7B6E"/>
    <w:multiLevelType w:val="multilevel"/>
    <w:tmpl w:val="1DBE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BD1559"/>
    <w:multiLevelType w:val="multilevel"/>
    <w:tmpl w:val="5966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B70F31"/>
    <w:multiLevelType w:val="hybridMultilevel"/>
    <w:tmpl w:val="DE72529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A1D50D4"/>
    <w:multiLevelType w:val="multilevel"/>
    <w:tmpl w:val="1952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910309"/>
    <w:multiLevelType w:val="hybridMultilevel"/>
    <w:tmpl w:val="31DE57D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2842899"/>
    <w:multiLevelType w:val="multilevel"/>
    <w:tmpl w:val="5C405F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F46F49"/>
    <w:multiLevelType w:val="multilevel"/>
    <w:tmpl w:val="3178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0D01AA"/>
    <w:multiLevelType w:val="hybridMultilevel"/>
    <w:tmpl w:val="148E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B94EE6"/>
    <w:multiLevelType w:val="hybridMultilevel"/>
    <w:tmpl w:val="3F6C9B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6456C"/>
    <w:multiLevelType w:val="hybridMultilevel"/>
    <w:tmpl w:val="FC7A7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9727B8"/>
    <w:multiLevelType w:val="hybridMultilevel"/>
    <w:tmpl w:val="0D781AA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A5B7426"/>
    <w:multiLevelType w:val="multilevel"/>
    <w:tmpl w:val="3608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EE675E"/>
    <w:multiLevelType w:val="multilevel"/>
    <w:tmpl w:val="8410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E47AE6"/>
    <w:multiLevelType w:val="hybridMultilevel"/>
    <w:tmpl w:val="4314E67E"/>
    <w:lvl w:ilvl="0" w:tplc="40090005">
      <w:start w:val="1"/>
      <w:numFmt w:val="bullet"/>
      <w:lvlText w:val=""/>
      <w:lvlJc w:val="left"/>
      <w:pPr>
        <w:ind w:left="2160" w:hanging="360"/>
      </w:pPr>
      <w:rPr>
        <w:rFonts w:ascii="Wingdings" w:hAnsi="Wingdings"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8" w15:restartNumberingAfterBreak="0">
    <w:nsid w:val="74664A7D"/>
    <w:multiLevelType w:val="hybridMultilevel"/>
    <w:tmpl w:val="57885AC8"/>
    <w:lvl w:ilvl="0" w:tplc="1F7654A2">
      <w:numFmt w:val="bullet"/>
      <w:lvlText w:val="•"/>
      <w:lvlJc w:val="left"/>
      <w:pPr>
        <w:ind w:left="2076" w:hanging="1716"/>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CE56FF"/>
    <w:multiLevelType w:val="hybridMultilevel"/>
    <w:tmpl w:val="5924344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566273E"/>
    <w:multiLevelType w:val="multilevel"/>
    <w:tmpl w:val="7FA4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90A63"/>
    <w:multiLevelType w:val="hybridMultilevel"/>
    <w:tmpl w:val="44887D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85810D9"/>
    <w:multiLevelType w:val="multilevel"/>
    <w:tmpl w:val="1670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4F4420"/>
    <w:multiLevelType w:val="hybridMultilevel"/>
    <w:tmpl w:val="6E342AF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EE44EA0"/>
    <w:multiLevelType w:val="hybridMultilevel"/>
    <w:tmpl w:val="1764DF5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7F855A74"/>
    <w:multiLevelType w:val="multilevel"/>
    <w:tmpl w:val="CFBA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6211684">
    <w:abstractNumId w:val="0"/>
  </w:num>
  <w:num w:numId="2" w16cid:durableId="1032343415">
    <w:abstractNumId w:val="31"/>
  </w:num>
  <w:num w:numId="3" w16cid:durableId="1288898701">
    <w:abstractNumId w:val="9"/>
  </w:num>
  <w:num w:numId="4" w16cid:durableId="1809322601">
    <w:abstractNumId w:val="38"/>
  </w:num>
  <w:num w:numId="5" w16cid:durableId="1042166879">
    <w:abstractNumId w:val="32"/>
  </w:num>
  <w:num w:numId="6" w16cid:durableId="90904556">
    <w:abstractNumId w:val="33"/>
  </w:num>
  <w:num w:numId="7" w16cid:durableId="34962335">
    <w:abstractNumId w:val="26"/>
  </w:num>
  <w:num w:numId="8" w16cid:durableId="2017923969">
    <w:abstractNumId w:val="37"/>
  </w:num>
  <w:num w:numId="9" w16cid:durableId="1122504085">
    <w:abstractNumId w:val="17"/>
  </w:num>
  <w:num w:numId="10" w16cid:durableId="155804654">
    <w:abstractNumId w:val="43"/>
  </w:num>
  <w:num w:numId="11" w16cid:durableId="59988609">
    <w:abstractNumId w:val="28"/>
  </w:num>
  <w:num w:numId="12" w16cid:durableId="1683434232">
    <w:abstractNumId w:val="12"/>
  </w:num>
  <w:num w:numId="13" w16cid:durableId="1953398020">
    <w:abstractNumId w:val="27"/>
  </w:num>
  <w:num w:numId="14" w16cid:durableId="1249343280">
    <w:abstractNumId w:val="24"/>
  </w:num>
  <w:num w:numId="15" w16cid:durableId="1306660240">
    <w:abstractNumId w:val="15"/>
  </w:num>
  <w:num w:numId="16" w16cid:durableId="469173999">
    <w:abstractNumId w:val="14"/>
  </w:num>
  <w:num w:numId="17" w16cid:durableId="113988049">
    <w:abstractNumId w:val="2"/>
  </w:num>
  <w:num w:numId="18" w16cid:durableId="1385563659">
    <w:abstractNumId w:val="44"/>
  </w:num>
  <w:num w:numId="19" w16cid:durableId="62992771">
    <w:abstractNumId w:val="6"/>
  </w:num>
  <w:num w:numId="20" w16cid:durableId="674308333">
    <w:abstractNumId w:val="19"/>
  </w:num>
  <w:num w:numId="21" w16cid:durableId="894779180">
    <w:abstractNumId w:val="18"/>
  </w:num>
  <w:num w:numId="22" w16cid:durableId="2013412114">
    <w:abstractNumId w:val="11"/>
  </w:num>
  <w:num w:numId="23" w16cid:durableId="1506357604">
    <w:abstractNumId w:val="25"/>
  </w:num>
  <w:num w:numId="24" w16cid:durableId="1157766340">
    <w:abstractNumId w:val="20"/>
  </w:num>
  <w:num w:numId="25" w16cid:durableId="1822841576">
    <w:abstractNumId w:val="23"/>
  </w:num>
  <w:num w:numId="26" w16cid:durableId="1105610589">
    <w:abstractNumId w:val="41"/>
  </w:num>
  <w:num w:numId="27" w16cid:durableId="530149501">
    <w:abstractNumId w:val="21"/>
  </w:num>
  <w:num w:numId="28" w16cid:durableId="159736845">
    <w:abstractNumId w:val="30"/>
  </w:num>
  <w:num w:numId="29" w16cid:durableId="1759205505">
    <w:abstractNumId w:val="42"/>
  </w:num>
  <w:num w:numId="30" w16cid:durableId="1257903931">
    <w:abstractNumId w:val="34"/>
  </w:num>
  <w:num w:numId="31" w16cid:durableId="217129834">
    <w:abstractNumId w:val="40"/>
  </w:num>
  <w:num w:numId="32" w16cid:durableId="1866282632">
    <w:abstractNumId w:val="22"/>
  </w:num>
  <w:num w:numId="33" w16cid:durableId="1100760725">
    <w:abstractNumId w:val="13"/>
  </w:num>
  <w:num w:numId="34" w16cid:durableId="542793584">
    <w:abstractNumId w:val="4"/>
  </w:num>
  <w:num w:numId="35" w16cid:durableId="429401179">
    <w:abstractNumId w:val="39"/>
  </w:num>
  <w:num w:numId="36" w16cid:durableId="752052212">
    <w:abstractNumId w:val="45"/>
  </w:num>
  <w:num w:numId="37" w16cid:durableId="589463401">
    <w:abstractNumId w:val="29"/>
  </w:num>
  <w:num w:numId="38" w16cid:durableId="726418814">
    <w:abstractNumId w:val="3"/>
  </w:num>
  <w:num w:numId="39" w16cid:durableId="519125589">
    <w:abstractNumId w:val="7"/>
  </w:num>
  <w:num w:numId="40" w16cid:durableId="301276632">
    <w:abstractNumId w:val="10"/>
  </w:num>
  <w:num w:numId="41" w16cid:durableId="1814440845">
    <w:abstractNumId w:val="35"/>
  </w:num>
  <w:num w:numId="42" w16cid:durableId="33308972">
    <w:abstractNumId w:val="16"/>
  </w:num>
  <w:num w:numId="43" w16cid:durableId="552472757">
    <w:abstractNumId w:val="36"/>
  </w:num>
  <w:num w:numId="44" w16cid:durableId="1872373759">
    <w:abstractNumId w:val="8"/>
  </w:num>
  <w:num w:numId="45" w16cid:durableId="536697534">
    <w:abstractNumId w:val="1"/>
  </w:num>
  <w:num w:numId="46" w16cid:durableId="802698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EB"/>
    <w:rsid w:val="00000B3A"/>
    <w:rsid w:val="00003A1D"/>
    <w:rsid w:val="000044CC"/>
    <w:rsid w:val="00006657"/>
    <w:rsid w:val="00007335"/>
    <w:rsid w:val="00011440"/>
    <w:rsid w:val="00012079"/>
    <w:rsid w:val="00012488"/>
    <w:rsid w:val="00013DE3"/>
    <w:rsid w:val="000159E2"/>
    <w:rsid w:val="00017ECF"/>
    <w:rsid w:val="0002236B"/>
    <w:rsid w:val="0002696D"/>
    <w:rsid w:val="00027260"/>
    <w:rsid w:val="00027657"/>
    <w:rsid w:val="00033F0A"/>
    <w:rsid w:val="0003472F"/>
    <w:rsid w:val="00037A7A"/>
    <w:rsid w:val="00037E6A"/>
    <w:rsid w:val="00046EA5"/>
    <w:rsid w:val="0004786C"/>
    <w:rsid w:val="000606E2"/>
    <w:rsid w:val="00067634"/>
    <w:rsid w:val="00071568"/>
    <w:rsid w:val="00073DAD"/>
    <w:rsid w:val="00075C8F"/>
    <w:rsid w:val="00081EB0"/>
    <w:rsid w:val="00084426"/>
    <w:rsid w:val="000913F0"/>
    <w:rsid w:val="00091484"/>
    <w:rsid w:val="000917F7"/>
    <w:rsid w:val="000A2D22"/>
    <w:rsid w:val="000B0CDF"/>
    <w:rsid w:val="000B1ED3"/>
    <w:rsid w:val="000B2149"/>
    <w:rsid w:val="000B3B66"/>
    <w:rsid w:val="000B557B"/>
    <w:rsid w:val="000D1DDD"/>
    <w:rsid w:val="000D4E07"/>
    <w:rsid w:val="000D71ED"/>
    <w:rsid w:val="000D7A1C"/>
    <w:rsid w:val="000E0AF9"/>
    <w:rsid w:val="000E1096"/>
    <w:rsid w:val="000E5F51"/>
    <w:rsid w:val="000F128F"/>
    <w:rsid w:val="000F257D"/>
    <w:rsid w:val="000F2FD8"/>
    <w:rsid w:val="000F4028"/>
    <w:rsid w:val="000F619F"/>
    <w:rsid w:val="00106F2B"/>
    <w:rsid w:val="001073AD"/>
    <w:rsid w:val="0012183B"/>
    <w:rsid w:val="00121CE9"/>
    <w:rsid w:val="00122E8E"/>
    <w:rsid w:val="001231EA"/>
    <w:rsid w:val="00123C57"/>
    <w:rsid w:val="00124A4C"/>
    <w:rsid w:val="00124CB7"/>
    <w:rsid w:val="00132443"/>
    <w:rsid w:val="0013287C"/>
    <w:rsid w:val="00132B4B"/>
    <w:rsid w:val="0014038E"/>
    <w:rsid w:val="00140AE8"/>
    <w:rsid w:val="0014168C"/>
    <w:rsid w:val="00142C8E"/>
    <w:rsid w:val="001432A0"/>
    <w:rsid w:val="0014457E"/>
    <w:rsid w:val="001451CA"/>
    <w:rsid w:val="00146F6C"/>
    <w:rsid w:val="001616CB"/>
    <w:rsid w:val="001629C1"/>
    <w:rsid w:val="0016323C"/>
    <w:rsid w:val="00163C79"/>
    <w:rsid w:val="00164108"/>
    <w:rsid w:val="00171951"/>
    <w:rsid w:val="0017701B"/>
    <w:rsid w:val="00182164"/>
    <w:rsid w:val="00185947"/>
    <w:rsid w:val="00187787"/>
    <w:rsid w:val="00194E0F"/>
    <w:rsid w:val="001A029D"/>
    <w:rsid w:val="001A0994"/>
    <w:rsid w:val="001A5926"/>
    <w:rsid w:val="001C475E"/>
    <w:rsid w:val="001C5E07"/>
    <w:rsid w:val="001D091E"/>
    <w:rsid w:val="001E1CFE"/>
    <w:rsid w:val="001E3D9C"/>
    <w:rsid w:val="001E41BF"/>
    <w:rsid w:val="001E6A72"/>
    <w:rsid w:val="001F58D3"/>
    <w:rsid w:val="00201440"/>
    <w:rsid w:val="00202567"/>
    <w:rsid w:val="002065E5"/>
    <w:rsid w:val="00207D95"/>
    <w:rsid w:val="00212237"/>
    <w:rsid w:val="002162EC"/>
    <w:rsid w:val="00221B20"/>
    <w:rsid w:val="002250E2"/>
    <w:rsid w:val="002335FA"/>
    <w:rsid w:val="002527AB"/>
    <w:rsid w:val="0025433E"/>
    <w:rsid w:val="002554E1"/>
    <w:rsid w:val="00260507"/>
    <w:rsid w:val="00262CBC"/>
    <w:rsid w:val="00262F4B"/>
    <w:rsid w:val="00265B7D"/>
    <w:rsid w:val="002731D5"/>
    <w:rsid w:val="00276718"/>
    <w:rsid w:val="00282AA8"/>
    <w:rsid w:val="0028482E"/>
    <w:rsid w:val="00285930"/>
    <w:rsid w:val="00287FFA"/>
    <w:rsid w:val="00291BC9"/>
    <w:rsid w:val="00293321"/>
    <w:rsid w:val="00296B6D"/>
    <w:rsid w:val="00296FA0"/>
    <w:rsid w:val="002A2FA0"/>
    <w:rsid w:val="002A4B4F"/>
    <w:rsid w:val="002A5A5D"/>
    <w:rsid w:val="002C3024"/>
    <w:rsid w:val="002C34DA"/>
    <w:rsid w:val="002C73BA"/>
    <w:rsid w:val="002D7172"/>
    <w:rsid w:val="002D7EC1"/>
    <w:rsid w:val="002E1D0A"/>
    <w:rsid w:val="002E2228"/>
    <w:rsid w:val="002E72BB"/>
    <w:rsid w:val="002F28F4"/>
    <w:rsid w:val="002F49FF"/>
    <w:rsid w:val="002F4D52"/>
    <w:rsid w:val="003007F7"/>
    <w:rsid w:val="00302EFE"/>
    <w:rsid w:val="00303C94"/>
    <w:rsid w:val="00303E50"/>
    <w:rsid w:val="00304E5B"/>
    <w:rsid w:val="00306EE7"/>
    <w:rsid w:val="00311063"/>
    <w:rsid w:val="00316996"/>
    <w:rsid w:val="00320F87"/>
    <w:rsid w:val="00322B6A"/>
    <w:rsid w:val="00323B34"/>
    <w:rsid w:val="00324C6F"/>
    <w:rsid w:val="00326677"/>
    <w:rsid w:val="00330502"/>
    <w:rsid w:val="0033055A"/>
    <w:rsid w:val="00332A08"/>
    <w:rsid w:val="00341A33"/>
    <w:rsid w:val="0034218C"/>
    <w:rsid w:val="003433E1"/>
    <w:rsid w:val="00347456"/>
    <w:rsid w:val="00355572"/>
    <w:rsid w:val="0036105E"/>
    <w:rsid w:val="00362C5E"/>
    <w:rsid w:val="00365FBF"/>
    <w:rsid w:val="003723CC"/>
    <w:rsid w:val="003807F9"/>
    <w:rsid w:val="00383775"/>
    <w:rsid w:val="003870B4"/>
    <w:rsid w:val="00387652"/>
    <w:rsid w:val="00392548"/>
    <w:rsid w:val="0039572E"/>
    <w:rsid w:val="003A1EA3"/>
    <w:rsid w:val="003A2847"/>
    <w:rsid w:val="003B0589"/>
    <w:rsid w:val="003B5D4C"/>
    <w:rsid w:val="003C3725"/>
    <w:rsid w:val="003C7BC0"/>
    <w:rsid w:val="003D27B8"/>
    <w:rsid w:val="003D286C"/>
    <w:rsid w:val="003E0945"/>
    <w:rsid w:val="003E1D40"/>
    <w:rsid w:val="003E5616"/>
    <w:rsid w:val="003E76AC"/>
    <w:rsid w:val="003F24F1"/>
    <w:rsid w:val="003F5E46"/>
    <w:rsid w:val="00402BF0"/>
    <w:rsid w:val="004132F9"/>
    <w:rsid w:val="004146A1"/>
    <w:rsid w:val="0041658F"/>
    <w:rsid w:val="00421E57"/>
    <w:rsid w:val="00426D01"/>
    <w:rsid w:val="00431629"/>
    <w:rsid w:val="00431961"/>
    <w:rsid w:val="00434DA8"/>
    <w:rsid w:val="004351A6"/>
    <w:rsid w:val="00441F35"/>
    <w:rsid w:val="00452B1D"/>
    <w:rsid w:val="004545ED"/>
    <w:rsid w:val="00457523"/>
    <w:rsid w:val="00464606"/>
    <w:rsid w:val="00466FA6"/>
    <w:rsid w:val="00471369"/>
    <w:rsid w:val="00472711"/>
    <w:rsid w:val="00472AE4"/>
    <w:rsid w:val="00476621"/>
    <w:rsid w:val="00477A59"/>
    <w:rsid w:val="00480EA9"/>
    <w:rsid w:val="00481B08"/>
    <w:rsid w:val="00484E91"/>
    <w:rsid w:val="00496EC4"/>
    <w:rsid w:val="004A095B"/>
    <w:rsid w:val="004A1BE1"/>
    <w:rsid w:val="004A2654"/>
    <w:rsid w:val="004B14E0"/>
    <w:rsid w:val="004B1DC5"/>
    <w:rsid w:val="004B5828"/>
    <w:rsid w:val="004B7A41"/>
    <w:rsid w:val="004C2CD9"/>
    <w:rsid w:val="004C2EF4"/>
    <w:rsid w:val="004C4D2D"/>
    <w:rsid w:val="004C54C7"/>
    <w:rsid w:val="004C5C51"/>
    <w:rsid w:val="004C702F"/>
    <w:rsid w:val="004D3D2A"/>
    <w:rsid w:val="004D43FE"/>
    <w:rsid w:val="004D6213"/>
    <w:rsid w:val="004E377F"/>
    <w:rsid w:val="004E5611"/>
    <w:rsid w:val="004F0B1E"/>
    <w:rsid w:val="004F3CED"/>
    <w:rsid w:val="004F4A62"/>
    <w:rsid w:val="004F5B3F"/>
    <w:rsid w:val="004F72EF"/>
    <w:rsid w:val="00500991"/>
    <w:rsid w:val="00513FFE"/>
    <w:rsid w:val="00515989"/>
    <w:rsid w:val="00517105"/>
    <w:rsid w:val="005226CB"/>
    <w:rsid w:val="005238D7"/>
    <w:rsid w:val="005238F3"/>
    <w:rsid w:val="00525791"/>
    <w:rsid w:val="00525F07"/>
    <w:rsid w:val="0053130E"/>
    <w:rsid w:val="00531788"/>
    <w:rsid w:val="00533A69"/>
    <w:rsid w:val="00542937"/>
    <w:rsid w:val="005455FF"/>
    <w:rsid w:val="00547E54"/>
    <w:rsid w:val="005512DA"/>
    <w:rsid w:val="005540D5"/>
    <w:rsid w:val="005549B0"/>
    <w:rsid w:val="00563181"/>
    <w:rsid w:val="00571AA3"/>
    <w:rsid w:val="005752E1"/>
    <w:rsid w:val="00575D7F"/>
    <w:rsid w:val="00585212"/>
    <w:rsid w:val="00593AB2"/>
    <w:rsid w:val="005948EC"/>
    <w:rsid w:val="005A2C7D"/>
    <w:rsid w:val="005A33FA"/>
    <w:rsid w:val="005A344E"/>
    <w:rsid w:val="005A5BF2"/>
    <w:rsid w:val="005A6E29"/>
    <w:rsid w:val="005B1247"/>
    <w:rsid w:val="005B4E72"/>
    <w:rsid w:val="005C0A54"/>
    <w:rsid w:val="005C2D34"/>
    <w:rsid w:val="005C6008"/>
    <w:rsid w:val="005D0566"/>
    <w:rsid w:val="005D12A0"/>
    <w:rsid w:val="005D16EC"/>
    <w:rsid w:val="005D4B37"/>
    <w:rsid w:val="005D6EFD"/>
    <w:rsid w:val="005E4C1D"/>
    <w:rsid w:val="005E5B5B"/>
    <w:rsid w:val="005E6BC8"/>
    <w:rsid w:val="005E6FDC"/>
    <w:rsid w:val="005E7592"/>
    <w:rsid w:val="005F6B5E"/>
    <w:rsid w:val="005F79BE"/>
    <w:rsid w:val="00600C45"/>
    <w:rsid w:val="00600F68"/>
    <w:rsid w:val="00603639"/>
    <w:rsid w:val="0061027E"/>
    <w:rsid w:val="006102C0"/>
    <w:rsid w:val="006131B4"/>
    <w:rsid w:val="00613416"/>
    <w:rsid w:val="00616697"/>
    <w:rsid w:val="00617791"/>
    <w:rsid w:val="006202B0"/>
    <w:rsid w:val="00630274"/>
    <w:rsid w:val="0063068D"/>
    <w:rsid w:val="00630836"/>
    <w:rsid w:val="006308EC"/>
    <w:rsid w:val="00631135"/>
    <w:rsid w:val="00635E81"/>
    <w:rsid w:val="00636353"/>
    <w:rsid w:val="00642DAD"/>
    <w:rsid w:val="00644E3C"/>
    <w:rsid w:val="00645570"/>
    <w:rsid w:val="00646A32"/>
    <w:rsid w:val="00646B2E"/>
    <w:rsid w:val="00653A2E"/>
    <w:rsid w:val="006557FC"/>
    <w:rsid w:val="00664C65"/>
    <w:rsid w:val="00666D0B"/>
    <w:rsid w:val="00667ADA"/>
    <w:rsid w:val="00670003"/>
    <w:rsid w:val="006708E1"/>
    <w:rsid w:val="006737D7"/>
    <w:rsid w:val="006760FB"/>
    <w:rsid w:val="00676D0D"/>
    <w:rsid w:val="0068422C"/>
    <w:rsid w:val="006859B3"/>
    <w:rsid w:val="00690FBD"/>
    <w:rsid w:val="00695691"/>
    <w:rsid w:val="00696EE8"/>
    <w:rsid w:val="00697CC5"/>
    <w:rsid w:val="006A1305"/>
    <w:rsid w:val="006A1A1C"/>
    <w:rsid w:val="006A1ABF"/>
    <w:rsid w:val="006A1F3A"/>
    <w:rsid w:val="006A2367"/>
    <w:rsid w:val="006A5469"/>
    <w:rsid w:val="006B0B8C"/>
    <w:rsid w:val="006B3031"/>
    <w:rsid w:val="006C2DA1"/>
    <w:rsid w:val="006D16B6"/>
    <w:rsid w:val="006D37D7"/>
    <w:rsid w:val="006D4095"/>
    <w:rsid w:val="006D43BA"/>
    <w:rsid w:val="006D4B25"/>
    <w:rsid w:val="006D57A6"/>
    <w:rsid w:val="006D7049"/>
    <w:rsid w:val="006E189F"/>
    <w:rsid w:val="006E435D"/>
    <w:rsid w:val="006E5B40"/>
    <w:rsid w:val="006F0F89"/>
    <w:rsid w:val="006F3453"/>
    <w:rsid w:val="006F3E0B"/>
    <w:rsid w:val="006F4342"/>
    <w:rsid w:val="0070413C"/>
    <w:rsid w:val="007114D9"/>
    <w:rsid w:val="00717EB6"/>
    <w:rsid w:val="0072101A"/>
    <w:rsid w:val="00723E21"/>
    <w:rsid w:val="0072470F"/>
    <w:rsid w:val="00725ECA"/>
    <w:rsid w:val="007312FA"/>
    <w:rsid w:val="00732A28"/>
    <w:rsid w:val="007333B9"/>
    <w:rsid w:val="00735E34"/>
    <w:rsid w:val="00736E43"/>
    <w:rsid w:val="0073742F"/>
    <w:rsid w:val="00741519"/>
    <w:rsid w:val="00743D54"/>
    <w:rsid w:val="007440E8"/>
    <w:rsid w:val="007441A9"/>
    <w:rsid w:val="00744DC2"/>
    <w:rsid w:val="00746A98"/>
    <w:rsid w:val="00747A41"/>
    <w:rsid w:val="0076313D"/>
    <w:rsid w:val="00765989"/>
    <w:rsid w:val="007723B2"/>
    <w:rsid w:val="00776D12"/>
    <w:rsid w:val="00777EE5"/>
    <w:rsid w:val="00781ACE"/>
    <w:rsid w:val="00782DE6"/>
    <w:rsid w:val="0078619E"/>
    <w:rsid w:val="00786F81"/>
    <w:rsid w:val="007934EC"/>
    <w:rsid w:val="00794A66"/>
    <w:rsid w:val="00797A34"/>
    <w:rsid w:val="007A0EDE"/>
    <w:rsid w:val="007A5686"/>
    <w:rsid w:val="007A623B"/>
    <w:rsid w:val="007B0AFD"/>
    <w:rsid w:val="007B1F24"/>
    <w:rsid w:val="007B36D8"/>
    <w:rsid w:val="007C2C15"/>
    <w:rsid w:val="007C4658"/>
    <w:rsid w:val="007C70FB"/>
    <w:rsid w:val="007D075F"/>
    <w:rsid w:val="007D21FB"/>
    <w:rsid w:val="007D2F14"/>
    <w:rsid w:val="007D505E"/>
    <w:rsid w:val="007D6E35"/>
    <w:rsid w:val="007D74ED"/>
    <w:rsid w:val="007E1269"/>
    <w:rsid w:val="007E3708"/>
    <w:rsid w:val="007E4A1A"/>
    <w:rsid w:val="007E6206"/>
    <w:rsid w:val="007F17FE"/>
    <w:rsid w:val="007F4EB5"/>
    <w:rsid w:val="007F637D"/>
    <w:rsid w:val="007F78FE"/>
    <w:rsid w:val="007F7966"/>
    <w:rsid w:val="00806C65"/>
    <w:rsid w:val="00807645"/>
    <w:rsid w:val="008104F2"/>
    <w:rsid w:val="00811638"/>
    <w:rsid w:val="00812688"/>
    <w:rsid w:val="0081354D"/>
    <w:rsid w:val="00815ACF"/>
    <w:rsid w:val="0082034D"/>
    <w:rsid w:val="0082599B"/>
    <w:rsid w:val="008266A0"/>
    <w:rsid w:val="00827B90"/>
    <w:rsid w:val="00832171"/>
    <w:rsid w:val="00833B29"/>
    <w:rsid w:val="00833B32"/>
    <w:rsid w:val="00835A0A"/>
    <w:rsid w:val="0083766A"/>
    <w:rsid w:val="00842730"/>
    <w:rsid w:val="00842B75"/>
    <w:rsid w:val="00845077"/>
    <w:rsid w:val="00850A5F"/>
    <w:rsid w:val="00853A6A"/>
    <w:rsid w:val="00862D68"/>
    <w:rsid w:val="00863D7B"/>
    <w:rsid w:val="00864BF8"/>
    <w:rsid w:val="00870AE2"/>
    <w:rsid w:val="00875810"/>
    <w:rsid w:val="00876B89"/>
    <w:rsid w:val="008776C2"/>
    <w:rsid w:val="00882385"/>
    <w:rsid w:val="00882600"/>
    <w:rsid w:val="00887BD4"/>
    <w:rsid w:val="00890344"/>
    <w:rsid w:val="008A02A2"/>
    <w:rsid w:val="008A06D2"/>
    <w:rsid w:val="008B0120"/>
    <w:rsid w:val="008B15A9"/>
    <w:rsid w:val="008B22CE"/>
    <w:rsid w:val="008B7C8A"/>
    <w:rsid w:val="008D34EB"/>
    <w:rsid w:val="008E0236"/>
    <w:rsid w:val="008E3445"/>
    <w:rsid w:val="008E384C"/>
    <w:rsid w:val="008E491E"/>
    <w:rsid w:val="008E5DAE"/>
    <w:rsid w:val="008F05D2"/>
    <w:rsid w:val="008F1757"/>
    <w:rsid w:val="00921814"/>
    <w:rsid w:val="0092412E"/>
    <w:rsid w:val="00924C70"/>
    <w:rsid w:val="00931F63"/>
    <w:rsid w:val="00933383"/>
    <w:rsid w:val="00936A2D"/>
    <w:rsid w:val="0093710E"/>
    <w:rsid w:val="0094054B"/>
    <w:rsid w:val="00942A5E"/>
    <w:rsid w:val="00946949"/>
    <w:rsid w:val="00950627"/>
    <w:rsid w:val="00954994"/>
    <w:rsid w:val="00955026"/>
    <w:rsid w:val="00956E29"/>
    <w:rsid w:val="009619EA"/>
    <w:rsid w:val="0096753B"/>
    <w:rsid w:val="009721A8"/>
    <w:rsid w:val="0097729B"/>
    <w:rsid w:val="00980D9E"/>
    <w:rsid w:val="00982CA1"/>
    <w:rsid w:val="00984D60"/>
    <w:rsid w:val="00992280"/>
    <w:rsid w:val="009931B0"/>
    <w:rsid w:val="0099594B"/>
    <w:rsid w:val="009A15B5"/>
    <w:rsid w:val="009B15B9"/>
    <w:rsid w:val="009B1788"/>
    <w:rsid w:val="009B1811"/>
    <w:rsid w:val="009C27A4"/>
    <w:rsid w:val="009C508D"/>
    <w:rsid w:val="009C7DFA"/>
    <w:rsid w:val="009D1E65"/>
    <w:rsid w:val="009D1FF3"/>
    <w:rsid w:val="009E088E"/>
    <w:rsid w:val="009E6673"/>
    <w:rsid w:val="009F57DC"/>
    <w:rsid w:val="009F710A"/>
    <w:rsid w:val="00A00F6B"/>
    <w:rsid w:val="00A03E04"/>
    <w:rsid w:val="00A14836"/>
    <w:rsid w:val="00A15532"/>
    <w:rsid w:val="00A242AF"/>
    <w:rsid w:val="00A26D5E"/>
    <w:rsid w:val="00A27E97"/>
    <w:rsid w:val="00A40C07"/>
    <w:rsid w:val="00A40EC8"/>
    <w:rsid w:val="00A46729"/>
    <w:rsid w:val="00A517DC"/>
    <w:rsid w:val="00A517E3"/>
    <w:rsid w:val="00A52EE6"/>
    <w:rsid w:val="00A53093"/>
    <w:rsid w:val="00A54143"/>
    <w:rsid w:val="00A60387"/>
    <w:rsid w:val="00A6383F"/>
    <w:rsid w:val="00A66878"/>
    <w:rsid w:val="00A707CF"/>
    <w:rsid w:val="00A71559"/>
    <w:rsid w:val="00A76EBD"/>
    <w:rsid w:val="00A81530"/>
    <w:rsid w:val="00A835DD"/>
    <w:rsid w:val="00A84785"/>
    <w:rsid w:val="00A870E6"/>
    <w:rsid w:val="00A9059B"/>
    <w:rsid w:val="00A95BEA"/>
    <w:rsid w:val="00A96638"/>
    <w:rsid w:val="00AA115C"/>
    <w:rsid w:val="00AB3C58"/>
    <w:rsid w:val="00AB4AB8"/>
    <w:rsid w:val="00AD0152"/>
    <w:rsid w:val="00AD35EA"/>
    <w:rsid w:val="00AD4D9D"/>
    <w:rsid w:val="00AE02D8"/>
    <w:rsid w:val="00AE3CA8"/>
    <w:rsid w:val="00AE525C"/>
    <w:rsid w:val="00AE550D"/>
    <w:rsid w:val="00AF1BB3"/>
    <w:rsid w:val="00AF1F75"/>
    <w:rsid w:val="00AF5834"/>
    <w:rsid w:val="00AF5D64"/>
    <w:rsid w:val="00AF687A"/>
    <w:rsid w:val="00B01E34"/>
    <w:rsid w:val="00B0371A"/>
    <w:rsid w:val="00B03E13"/>
    <w:rsid w:val="00B04770"/>
    <w:rsid w:val="00B133BE"/>
    <w:rsid w:val="00B136D9"/>
    <w:rsid w:val="00B17EDB"/>
    <w:rsid w:val="00B20310"/>
    <w:rsid w:val="00B250E8"/>
    <w:rsid w:val="00B27BBC"/>
    <w:rsid w:val="00B31234"/>
    <w:rsid w:val="00B44694"/>
    <w:rsid w:val="00B50A40"/>
    <w:rsid w:val="00B51DDC"/>
    <w:rsid w:val="00B55CC9"/>
    <w:rsid w:val="00B613D5"/>
    <w:rsid w:val="00B62307"/>
    <w:rsid w:val="00B63C1B"/>
    <w:rsid w:val="00B64F7F"/>
    <w:rsid w:val="00B657BB"/>
    <w:rsid w:val="00B6716C"/>
    <w:rsid w:val="00B71BA3"/>
    <w:rsid w:val="00B7285F"/>
    <w:rsid w:val="00B76A91"/>
    <w:rsid w:val="00B83544"/>
    <w:rsid w:val="00B86854"/>
    <w:rsid w:val="00B90240"/>
    <w:rsid w:val="00B92241"/>
    <w:rsid w:val="00B92404"/>
    <w:rsid w:val="00B9283A"/>
    <w:rsid w:val="00B97B93"/>
    <w:rsid w:val="00BA2E04"/>
    <w:rsid w:val="00BA381D"/>
    <w:rsid w:val="00BA4F8E"/>
    <w:rsid w:val="00BA6437"/>
    <w:rsid w:val="00BA6E53"/>
    <w:rsid w:val="00BC108B"/>
    <w:rsid w:val="00BC2BE2"/>
    <w:rsid w:val="00BD1B64"/>
    <w:rsid w:val="00BD5631"/>
    <w:rsid w:val="00BD6789"/>
    <w:rsid w:val="00BE24A9"/>
    <w:rsid w:val="00BE265C"/>
    <w:rsid w:val="00BE6715"/>
    <w:rsid w:val="00BF1526"/>
    <w:rsid w:val="00C0013B"/>
    <w:rsid w:val="00C00DAD"/>
    <w:rsid w:val="00C05223"/>
    <w:rsid w:val="00C105B1"/>
    <w:rsid w:val="00C10B1B"/>
    <w:rsid w:val="00C12C90"/>
    <w:rsid w:val="00C16DDF"/>
    <w:rsid w:val="00C355EA"/>
    <w:rsid w:val="00C359D0"/>
    <w:rsid w:val="00C36F77"/>
    <w:rsid w:val="00C45906"/>
    <w:rsid w:val="00C560D4"/>
    <w:rsid w:val="00C60A4C"/>
    <w:rsid w:val="00C6274B"/>
    <w:rsid w:val="00C63067"/>
    <w:rsid w:val="00C66216"/>
    <w:rsid w:val="00C7132B"/>
    <w:rsid w:val="00C71FEB"/>
    <w:rsid w:val="00C75706"/>
    <w:rsid w:val="00C8042C"/>
    <w:rsid w:val="00C80CB0"/>
    <w:rsid w:val="00C81DC9"/>
    <w:rsid w:val="00C934E4"/>
    <w:rsid w:val="00C976A5"/>
    <w:rsid w:val="00CA1170"/>
    <w:rsid w:val="00CB2B84"/>
    <w:rsid w:val="00CB36F6"/>
    <w:rsid w:val="00CB6027"/>
    <w:rsid w:val="00CC7E91"/>
    <w:rsid w:val="00CD0E02"/>
    <w:rsid w:val="00CD0E51"/>
    <w:rsid w:val="00CD0F0D"/>
    <w:rsid w:val="00CD35C0"/>
    <w:rsid w:val="00CD5ACA"/>
    <w:rsid w:val="00CE0A78"/>
    <w:rsid w:val="00CE3716"/>
    <w:rsid w:val="00CF3EF1"/>
    <w:rsid w:val="00D02BD0"/>
    <w:rsid w:val="00D035A5"/>
    <w:rsid w:val="00D0675C"/>
    <w:rsid w:val="00D11AB3"/>
    <w:rsid w:val="00D13F61"/>
    <w:rsid w:val="00D1435E"/>
    <w:rsid w:val="00D22C8B"/>
    <w:rsid w:val="00D25B06"/>
    <w:rsid w:val="00D25CDD"/>
    <w:rsid w:val="00D3329B"/>
    <w:rsid w:val="00D36C19"/>
    <w:rsid w:val="00D36FEF"/>
    <w:rsid w:val="00D37199"/>
    <w:rsid w:val="00D37DEC"/>
    <w:rsid w:val="00D42096"/>
    <w:rsid w:val="00D46481"/>
    <w:rsid w:val="00D52B9F"/>
    <w:rsid w:val="00D541AF"/>
    <w:rsid w:val="00D6092D"/>
    <w:rsid w:val="00D61715"/>
    <w:rsid w:val="00D641EE"/>
    <w:rsid w:val="00D729DA"/>
    <w:rsid w:val="00D756DF"/>
    <w:rsid w:val="00D77071"/>
    <w:rsid w:val="00D81275"/>
    <w:rsid w:val="00D844B0"/>
    <w:rsid w:val="00D84A6D"/>
    <w:rsid w:val="00D84B4F"/>
    <w:rsid w:val="00D87036"/>
    <w:rsid w:val="00D87BF2"/>
    <w:rsid w:val="00D90329"/>
    <w:rsid w:val="00DA1C47"/>
    <w:rsid w:val="00DA4486"/>
    <w:rsid w:val="00DC1E10"/>
    <w:rsid w:val="00DC486E"/>
    <w:rsid w:val="00DC59CC"/>
    <w:rsid w:val="00DC6332"/>
    <w:rsid w:val="00DC65F7"/>
    <w:rsid w:val="00DD063C"/>
    <w:rsid w:val="00DD2C4D"/>
    <w:rsid w:val="00DD37BA"/>
    <w:rsid w:val="00DD661C"/>
    <w:rsid w:val="00DD67F7"/>
    <w:rsid w:val="00DE0398"/>
    <w:rsid w:val="00DE06E4"/>
    <w:rsid w:val="00DE18F4"/>
    <w:rsid w:val="00DE712A"/>
    <w:rsid w:val="00DF226F"/>
    <w:rsid w:val="00DF251D"/>
    <w:rsid w:val="00DF344A"/>
    <w:rsid w:val="00DF35C4"/>
    <w:rsid w:val="00DF4A7E"/>
    <w:rsid w:val="00DF58C5"/>
    <w:rsid w:val="00E04571"/>
    <w:rsid w:val="00E0599D"/>
    <w:rsid w:val="00E10E43"/>
    <w:rsid w:val="00E15601"/>
    <w:rsid w:val="00E158AE"/>
    <w:rsid w:val="00E218B4"/>
    <w:rsid w:val="00E32C4A"/>
    <w:rsid w:val="00E331A5"/>
    <w:rsid w:val="00E34902"/>
    <w:rsid w:val="00E34BB1"/>
    <w:rsid w:val="00E34CAD"/>
    <w:rsid w:val="00E37FEA"/>
    <w:rsid w:val="00E42E04"/>
    <w:rsid w:val="00E44C86"/>
    <w:rsid w:val="00E44FD4"/>
    <w:rsid w:val="00E548C8"/>
    <w:rsid w:val="00E66269"/>
    <w:rsid w:val="00E73003"/>
    <w:rsid w:val="00E773EF"/>
    <w:rsid w:val="00E774A6"/>
    <w:rsid w:val="00E8049C"/>
    <w:rsid w:val="00E8227A"/>
    <w:rsid w:val="00E8495E"/>
    <w:rsid w:val="00E90CDD"/>
    <w:rsid w:val="00E9197D"/>
    <w:rsid w:val="00E97A31"/>
    <w:rsid w:val="00EA0176"/>
    <w:rsid w:val="00EA55E1"/>
    <w:rsid w:val="00EA5811"/>
    <w:rsid w:val="00EA682F"/>
    <w:rsid w:val="00EB00D6"/>
    <w:rsid w:val="00EB320F"/>
    <w:rsid w:val="00EB6ED0"/>
    <w:rsid w:val="00EC0789"/>
    <w:rsid w:val="00EC15E8"/>
    <w:rsid w:val="00EC4137"/>
    <w:rsid w:val="00EC4D18"/>
    <w:rsid w:val="00ED22CD"/>
    <w:rsid w:val="00ED7D7D"/>
    <w:rsid w:val="00EE16D3"/>
    <w:rsid w:val="00EE2E14"/>
    <w:rsid w:val="00EE3092"/>
    <w:rsid w:val="00EF22CE"/>
    <w:rsid w:val="00EF49CF"/>
    <w:rsid w:val="00EF7F10"/>
    <w:rsid w:val="00F01277"/>
    <w:rsid w:val="00F051FB"/>
    <w:rsid w:val="00F064EF"/>
    <w:rsid w:val="00F0763E"/>
    <w:rsid w:val="00F15011"/>
    <w:rsid w:val="00F16382"/>
    <w:rsid w:val="00F175B4"/>
    <w:rsid w:val="00F17D99"/>
    <w:rsid w:val="00F23AD6"/>
    <w:rsid w:val="00F2585C"/>
    <w:rsid w:val="00F2641A"/>
    <w:rsid w:val="00F3282F"/>
    <w:rsid w:val="00F32F6D"/>
    <w:rsid w:val="00F43B27"/>
    <w:rsid w:val="00F43D20"/>
    <w:rsid w:val="00F46ADC"/>
    <w:rsid w:val="00F51441"/>
    <w:rsid w:val="00F536AF"/>
    <w:rsid w:val="00F57B09"/>
    <w:rsid w:val="00F62BAE"/>
    <w:rsid w:val="00F634EA"/>
    <w:rsid w:val="00F6629B"/>
    <w:rsid w:val="00F76C68"/>
    <w:rsid w:val="00F77731"/>
    <w:rsid w:val="00F77CDC"/>
    <w:rsid w:val="00F807A2"/>
    <w:rsid w:val="00F81140"/>
    <w:rsid w:val="00F90BF5"/>
    <w:rsid w:val="00F9758B"/>
    <w:rsid w:val="00FA098E"/>
    <w:rsid w:val="00FA1DDB"/>
    <w:rsid w:val="00FA4AED"/>
    <w:rsid w:val="00FA6105"/>
    <w:rsid w:val="00FB0752"/>
    <w:rsid w:val="00FB679A"/>
    <w:rsid w:val="00FB7002"/>
    <w:rsid w:val="00FC1BAB"/>
    <w:rsid w:val="00FC240C"/>
    <w:rsid w:val="00FC787F"/>
    <w:rsid w:val="00FD0FC0"/>
    <w:rsid w:val="00FD1F7D"/>
    <w:rsid w:val="00FD438A"/>
    <w:rsid w:val="00FD485B"/>
    <w:rsid w:val="00FD51AC"/>
    <w:rsid w:val="00FE23CC"/>
    <w:rsid w:val="00FE2D7F"/>
    <w:rsid w:val="00FE5B73"/>
    <w:rsid w:val="00FF2443"/>
    <w:rsid w:val="00FF4D62"/>
    <w:rsid w:val="00FF4E6D"/>
    <w:rsid w:val="00FF5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35389"/>
  <w15:chartTrackingRefBased/>
  <w15:docId w15:val="{EF7F275E-1EAF-4A2B-A9ED-E1B90BE5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36B"/>
  </w:style>
  <w:style w:type="paragraph" w:styleId="Heading1">
    <w:name w:val="heading 1"/>
    <w:basedOn w:val="Normal"/>
    <w:next w:val="Normal"/>
    <w:qFormat/>
    <w:pPr>
      <w:keepNext/>
      <w:ind w:left="1440" w:hanging="1440"/>
      <w:outlineLvl w:val="0"/>
    </w:pPr>
    <w:rPr>
      <w:b/>
      <w:i/>
      <w:sz w:val="24"/>
      <w:u w:val="single"/>
    </w:rPr>
  </w:style>
  <w:style w:type="paragraph" w:styleId="Heading2">
    <w:name w:val="heading 2"/>
    <w:basedOn w:val="Normal"/>
    <w:next w:val="Normal"/>
    <w:qFormat/>
    <w:pPr>
      <w:keepNext/>
      <w:ind w:left="1440" w:hanging="1440"/>
      <w:outlineLvl w:val="1"/>
    </w:pPr>
    <w:rPr>
      <w:b/>
      <w:i/>
      <w:sz w:val="24"/>
    </w:rPr>
  </w:style>
  <w:style w:type="paragraph" w:styleId="Heading3">
    <w:name w:val="heading 3"/>
    <w:basedOn w:val="Normal"/>
    <w:next w:val="Normal"/>
    <w:qFormat/>
    <w:pPr>
      <w:keepNext/>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hanging="1440"/>
    </w:pPr>
    <w:rPr>
      <w:b/>
      <w:i/>
      <w:sz w:val="24"/>
    </w:rPr>
  </w:style>
  <w:style w:type="character" w:styleId="Hyperlink">
    <w:name w:val="Hyperlink"/>
    <w:rsid w:val="00781ACE"/>
    <w:rPr>
      <w:color w:val="0000FF"/>
      <w:u w:val="single"/>
    </w:rPr>
  </w:style>
  <w:style w:type="character" w:customStyle="1" w:styleId="apple-converted-space">
    <w:name w:val="apple-converted-space"/>
    <w:rsid w:val="00DF4A7E"/>
  </w:style>
  <w:style w:type="character" w:customStyle="1" w:styleId="aqj">
    <w:name w:val="aqj"/>
    <w:rsid w:val="00FB0752"/>
  </w:style>
  <w:style w:type="character" w:customStyle="1" w:styleId="None">
    <w:name w:val="None"/>
    <w:rsid w:val="00FB0752"/>
  </w:style>
  <w:style w:type="paragraph" w:styleId="NormalWeb">
    <w:name w:val="Normal (Web)"/>
    <w:basedOn w:val="Normal"/>
    <w:uiPriority w:val="99"/>
    <w:unhideWhenUsed/>
    <w:rsid w:val="009D1E65"/>
    <w:pPr>
      <w:spacing w:before="100" w:beforeAutospacing="1" w:after="100" w:afterAutospacing="1"/>
    </w:pPr>
    <w:rPr>
      <w:sz w:val="24"/>
      <w:szCs w:val="24"/>
    </w:rPr>
  </w:style>
  <w:style w:type="character" w:styleId="Strong">
    <w:name w:val="Strong"/>
    <w:uiPriority w:val="22"/>
    <w:qFormat/>
    <w:rsid w:val="009D1E65"/>
    <w:rPr>
      <w:b/>
      <w:bCs/>
    </w:rPr>
  </w:style>
  <w:style w:type="character" w:styleId="Emphasis">
    <w:name w:val="Emphasis"/>
    <w:uiPriority w:val="20"/>
    <w:qFormat/>
    <w:rsid w:val="009D1E65"/>
    <w:rPr>
      <w:i/>
      <w:iCs/>
    </w:rPr>
  </w:style>
  <w:style w:type="character" w:customStyle="1" w:styleId="frac">
    <w:name w:val="frac"/>
    <w:basedOn w:val="DefaultParagraphFont"/>
    <w:rsid w:val="00DC486E"/>
  </w:style>
  <w:style w:type="character" w:customStyle="1" w:styleId="sr-only">
    <w:name w:val="sr-only"/>
    <w:basedOn w:val="DefaultParagraphFont"/>
    <w:rsid w:val="00DC486E"/>
  </w:style>
  <w:style w:type="character" w:customStyle="1" w:styleId="num">
    <w:name w:val="num"/>
    <w:basedOn w:val="DefaultParagraphFont"/>
    <w:rsid w:val="00DC486E"/>
  </w:style>
  <w:style w:type="character" w:customStyle="1" w:styleId="den">
    <w:name w:val="den"/>
    <w:basedOn w:val="DefaultParagraphFont"/>
    <w:rsid w:val="00DC486E"/>
  </w:style>
  <w:style w:type="character" w:customStyle="1" w:styleId="HeaderChar">
    <w:name w:val="Header Char"/>
    <w:link w:val="Header"/>
    <w:rsid w:val="00E8227A"/>
  </w:style>
  <w:style w:type="paragraph" w:styleId="ListParagraph">
    <w:name w:val="List Paragraph"/>
    <w:basedOn w:val="Normal"/>
    <w:uiPriority w:val="34"/>
    <w:qFormat/>
    <w:rsid w:val="00484E91"/>
    <w:pPr>
      <w:ind w:left="720"/>
      <w:contextualSpacing/>
    </w:pPr>
  </w:style>
  <w:style w:type="paragraph" w:styleId="NoSpacing">
    <w:name w:val="No Spacing"/>
    <w:uiPriority w:val="1"/>
    <w:qFormat/>
    <w:rsid w:val="00D844B0"/>
    <w:rPr>
      <w:rFonts w:ascii="Calibri" w:eastAsia="Calibri" w:hAnsi="Calibri"/>
      <w:sz w:val="22"/>
      <w:szCs w:val="22"/>
    </w:rPr>
  </w:style>
  <w:style w:type="table" w:styleId="TableGrid">
    <w:name w:val="Table Grid"/>
    <w:basedOn w:val="TableNormal"/>
    <w:rsid w:val="00786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8750">
      <w:bodyDiv w:val="1"/>
      <w:marLeft w:val="0"/>
      <w:marRight w:val="0"/>
      <w:marTop w:val="0"/>
      <w:marBottom w:val="0"/>
      <w:divBdr>
        <w:top w:val="none" w:sz="0" w:space="0" w:color="auto"/>
        <w:left w:val="none" w:sz="0" w:space="0" w:color="auto"/>
        <w:bottom w:val="none" w:sz="0" w:space="0" w:color="auto"/>
        <w:right w:val="none" w:sz="0" w:space="0" w:color="auto"/>
      </w:divBdr>
    </w:div>
    <w:div w:id="268632342">
      <w:bodyDiv w:val="1"/>
      <w:marLeft w:val="0"/>
      <w:marRight w:val="0"/>
      <w:marTop w:val="0"/>
      <w:marBottom w:val="0"/>
      <w:divBdr>
        <w:top w:val="none" w:sz="0" w:space="0" w:color="auto"/>
        <w:left w:val="none" w:sz="0" w:space="0" w:color="auto"/>
        <w:bottom w:val="none" w:sz="0" w:space="0" w:color="auto"/>
        <w:right w:val="none" w:sz="0" w:space="0" w:color="auto"/>
      </w:divBdr>
      <w:divsChild>
        <w:div w:id="1251085608">
          <w:marLeft w:val="0"/>
          <w:marRight w:val="0"/>
          <w:marTop w:val="0"/>
          <w:marBottom w:val="0"/>
          <w:divBdr>
            <w:top w:val="none" w:sz="0" w:space="0" w:color="auto"/>
            <w:left w:val="none" w:sz="0" w:space="0" w:color="auto"/>
            <w:bottom w:val="none" w:sz="0" w:space="0" w:color="auto"/>
            <w:right w:val="none" w:sz="0" w:space="0" w:color="auto"/>
          </w:divBdr>
        </w:div>
        <w:div w:id="1688828520">
          <w:marLeft w:val="0"/>
          <w:marRight w:val="0"/>
          <w:marTop w:val="0"/>
          <w:marBottom w:val="0"/>
          <w:divBdr>
            <w:top w:val="none" w:sz="0" w:space="0" w:color="auto"/>
            <w:left w:val="none" w:sz="0" w:space="0" w:color="auto"/>
            <w:bottom w:val="none" w:sz="0" w:space="0" w:color="auto"/>
            <w:right w:val="none" w:sz="0" w:space="0" w:color="auto"/>
          </w:divBdr>
          <w:divsChild>
            <w:div w:id="949780268">
              <w:marLeft w:val="0"/>
              <w:marRight w:val="0"/>
              <w:marTop w:val="0"/>
              <w:marBottom w:val="0"/>
              <w:divBdr>
                <w:top w:val="none" w:sz="0" w:space="0" w:color="auto"/>
                <w:left w:val="none" w:sz="0" w:space="0" w:color="auto"/>
                <w:bottom w:val="none" w:sz="0" w:space="0" w:color="auto"/>
                <w:right w:val="none" w:sz="0" w:space="0" w:color="auto"/>
              </w:divBdr>
              <w:divsChild>
                <w:div w:id="540435431">
                  <w:marLeft w:val="0"/>
                  <w:marRight w:val="0"/>
                  <w:marTop w:val="0"/>
                  <w:marBottom w:val="0"/>
                  <w:divBdr>
                    <w:top w:val="none" w:sz="0" w:space="0" w:color="auto"/>
                    <w:left w:val="none" w:sz="0" w:space="0" w:color="auto"/>
                    <w:bottom w:val="single" w:sz="6" w:space="0" w:color="E0E0E0"/>
                    <w:right w:val="none" w:sz="0" w:space="0" w:color="auto"/>
                  </w:divBdr>
                  <w:divsChild>
                    <w:div w:id="116185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610551">
      <w:bodyDiv w:val="1"/>
      <w:marLeft w:val="0"/>
      <w:marRight w:val="0"/>
      <w:marTop w:val="0"/>
      <w:marBottom w:val="0"/>
      <w:divBdr>
        <w:top w:val="none" w:sz="0" w:space="0" w:color="auto"/>
        <w:left w:val="none" w:sz="0" w:space="0" w:color="auto"/>
        <w:bottom w:val="none" w:sz="0" w:space="0" w:color="auto"/>
        <w:right w:val="none" w:sz="0" w:space="0" w:color="auto"/>
      </w:divBdr>
    </w:div>
    <w:div w:id="664161740">
      <w:bodyDiv w:val="1"/>
      <w:marLeft w:val="0"/>
      <w:marRight w:val="0"/>
      <w:marTop w:val="0"/>
      <w:marBottom w:val="0"/>
      <w:divBdr>
        <w:top w:val="none" w:sz="0" w:space="0" w:color="auto"/>
        <w:left w:val="none" w:sz="0" w:space="0" w:color="auto"/>
        <w:bottom w:val="none" w:sz="0" w:space="0" w:color="auto"/>
        <w:right w:val="none" w:sz="0" w:space="0" w:color="auto"/>
      </w:divBdr>
    </w:div>
    <w:div w:id="723867294">
      <w:bodyDiv w:val="1"/>
      <w:marLeft w:val="0"/>
      <w:marRight w:val="0"/>
      <w:marTop w:val="0"/>
      <w:marBottom w:val="0"/>
      <w:divBdr>
        <w:top w:val="none" w:sz="0" w:space="0" w:color="auto"/>
        <w:left w:val="none" w:sz="0" w:space="0" w:color="auto"/>
        <w:bottom w:val="none" w:sz="0" w:space="0" w:color="auto"/>
        <w:right w:val="none" w:sz="0" w:space="0" w:color="auto"/>
      </w:divBdr>
      <w:divsChild>
        <w:div w:id="578289807">
          <w:marLeft w:val="0"/>
          <w:marRight w:val="0"/>
          <w:marTop w:val="0"/>
          <w:marBottom w:val="0"/>
          <w:divBdr>
            <w:top w:val="none" w:sz="0" w:space="0" w:color="auto"/>
            <w:left w:val="none" w:sz="0" w:space="0" w:color="auto"/>
            <w:bottom w:val="none" w:sz="0" w:space="0" w:color="auto"/>
            <w:right w:val="none" w:sz="0" w:space="0" w:color="auto"/>
          </w:divBdr>
        </w:div>
      </w:divsChild>
    </w:div>
    <w:div w:id="753823293">
      <w:bodyDiv w:val="1"/>
      <w:marLeft w:val="0"/>
      <w:marRight w:val="0"/>
      <w:marTop w:val="0"/>
      <w:marBottom w:val="0"/>
      <w:divBdr>
        <w:top w:val="none" w:sz="0" w:space="0" w:color="auto"/>
        <w:left w:val="none" w:sz="0" w:space="0" w:color="auto"/>
        <w:bottom w:val="none" w:sz="0" w:space="0" w:color="auto"/>
        <w:right w:val="none" w:sz="0" w:space="0" w:color="auto"/>
      </w:divBdr>
    </w:div>
    <w:div w:id="765416931">
      <w:bodyDiv w:val="1"/>
      <w:marLeft w:val="0"/>
      <w:marRight w:val="0"/>
      <w:marTop w:val="0"/>
      <w:marBottom w:val="0"/>
      <w:divBdr>
        <w:top w:val="none" w:sz="0" w:space="0" w:color="auto"/>
        <w:left w:val="none" w:sz="0" w:space="0" w:color="auto"/>
        <w:bottom w:val="none" w:sz="0" w:space="0" w:color="auto"/>
        <w:right w:val="none" w:sz="0" w:space="0" w:color="auto"/>
      </w:divBdr>
    </w:div>
    <w:div w:id="835650838">
      <w:bodyDiv w:val="1"/>
      <w:marLeft w:val="0"/>
      <w:marRight w:val="0"/>
      <w:marTop w:val="0"/>
      <w:marBottom w:val="0"/>
      <w:divBdr>
        <w:top w:val="none" w:sz="0" w:space="0" w:color="auto"/>
        <w:left w:val="none" w:sz="0" w:space="0" w:color="auto"/>
        <w:bottom w:val="none" w:sz="0" w:space="0" w:color="auto"/>
        <w:right w:val="none" w:sz="0" w:space="0" w:color="auto"/>
      </w:divBdr>
    </w:div>
    <w:div w:id="849178391">
      <w:bodyDiv w:val="1"/>
      <w:marLeft w:val="0"/>
      <w:marRight w:val="0"/>
      <w:marTop w:val="0"/>
      <w:marBottom w:val="0"/>
      <w:divBdr>
        <w:top w:val="none" w:sz="0" w:space="0" w:color="auto"/>
        <w:left w:val="none" w:sz="0" w:space="0" w:color="auto"/>
        <w:bottom w:val="none" w:sz="0" w:space="0" w:color="auto"/>
        <w:right w:val="none" w:sz="0" w:space="0" w:color="auto"/>
      </w:divBdr>
    </w:div>
    <w:div w:id="918905840">
      <w:bodyDiv w:val="1"/>
      <w:marLeft w:val="0"/>
      <w:marRight w:val="0"/>
      <w:marTop w:val="0"/>
      <w:marBottom w:val="0"/>
      <w:divBdr>
        <w:top w:val="none" w:sz="0" w:space="0" w:color="auto"/>
        <w:left w:val="none" w:sz="0" w:space="0" w:color="auto"/>
        <w:bottom w:val="none" w:sz="0" w:space="0" w:color="auto"/>
        <w:right w:val="none" w:sz="0" w:space="0" w:color="auto"/>
      </w:divBdr>
    </w:div>
    <w:div w:id="946497195">
      <w:bodyDiv w:val="1"/>
      <w:marLeft w:val="0"/>
      <w:marRight w:val="0"/>
      <w:marTop w:val="0"/>
      <w:marBottom w:val="0"/>
      <w:divBdr>
        <w:top w:val="none" w:sz="0" w:space="0" w:color="auto"/>
        <w:left w:val="none" w:sz="0" w:space="0" w:color="auto"/>
        <w:bottom w:val="none" w:sz="0" w:space="0" w:color="auto"/>
        <w:right w:val="none" w:sz="0" w:space="0" w:color="auto"/>
      </w:divBdr>
    </w:div>
    <w:div w:id="1048804227">
      <w:bodyDiv w:val="1"/>
      <w:marLeft w:val="0"/>
      <w:marRight w:val="0"/>
      <w:marTop w:val="0"/>
      <w:marBottom w:val="0"/>
      <w:divBdr>
        <w:top w:val="none" w:sz="0" w:space="0" w:color="auto"/>
        <w:left w:val="none" w:sz="0" w:space="0" w:color="auto"/>
        <w:bottom w:val="none" w:sz="0" w:space="0" w:color="auto"/>
        <w:right w:val="none" w:sz="0" w:space="0" w:color="auto"/>
      </w:divBdr>
    </w:div>
    <w:div w:id="1100494761">
      <w:bodyDiv w:val="1"/>
      <w:marLeft w:val="0"/>
      <w:marRight w:val="0"/>
      <w:marTop w:val="0"/>
      <w:marBottom w:val="0"/>
      <w:divBdr>
        <w:top w:val="none" w:sz="0" w:space="0" w:color="auto"/>
        <w:left w:val="none" w:sz="0" w:space="0" w:color="auto"/>
        <w:bottom w:val="none" w:sz="0" w:space="0" w:color="auto"/>
        <w:right w:val="none" w:sz="0" w:space="0" w:color="auto"/>
      </w:divBdr>
    </w:div>
    <w:div w:id="1351176805">
      <w:bodyDiv w:val="1"/>
      <w:marLeft w:val="0"/>
      <w:marRight w:val="0"/>
      <w:marTop w:val="0"/>
      <w:marBottom w:val="0"/>
      <w:divBdr>
        <w:top w:val="none" w:sz="0" w:space="0" w:color="auto"/>
        <w:left w:val="none" w:sz="0" w:space="0" w:color="auto"/>
        <w:bottom w:val="none" w:sz="0" w:space="0" w:color="auto"/>
        <w:right w:val="none" w:sz="0" w:space="0" w:color="auto"/>
      </w:divBdr>
    </w:div>
    <w:div w:id="1584299133">
      <w:bodyDiv w:val="1"/>
      <w:marLeft w:val="0"/>
      <w:marRight w:val="0"/>
      <w:marTop w:val="0"/>
      <w:marBottom w:val="0"/>
      <w:divBdr>
        <w:top w:val="none" w:sz="0" w:space="0" w:color="auto"/>
        <w:left w:val="none" w:sz="0" w:space="0" w:color="auto"/>
        <w:bottom w:val="none" w:sz="0" w:space="0" w:color="auto"/>
        <w:right w:val="none" w:sz="0" w:space="0" w:color="auto"/>
      </w:divBdr>
    </w:div>
    <w:div w:id="1854418238">
      <w:bodyDiv w:val="1"/>
      <w:marLeft w:val="0"/>
      <w:marRight w:val="0"/>
      <w:marTop w:val="0"/>
      <w:marBottom w:val="0"/>
      <w:divBdr>
        <w:top w:val="none" w:sz="0" w:space="0" w:color="auto"/>
        <w:left w:val="none" w:sz="0" w:space="0" w:color="auto"/>
        <w:bottom w:val="none" w:sz="0" w:space="0" w:color="auto"/>
        <w:right w:val="none" w:sz="0" w:space="0" w:color="auto"/>
      </w:divBdr>
    </w:div>
    <w:div w:id="1901673277">
      <w:bodyDiv w:val="1"/>
      <w:marLeft w:val="0"/>
      <w:marRight w:val="0"/>
      <w:marTop w:val="0"/>
      <w:marBottom w:val="0"/>
      <w:divBdr>
        <w:top w:val="none" w:sz="0" w:space="0" w:color="auto"/>
        <w:left w:val="none" w:sz="0" w:space="0" w:color="auto"/>
        <w:bottom w:val="none" w:sz="0" w:space="0" w:color="auto"/>
        <w:right w:val="none" w:sz="0" w:space="0" w:color="auto"/>
      </w:divBdr>
    </w:div>
    <w:div w:id="204092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Desktop%201\US%20Office\Fourwinds%20new%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D406-687E-4DE0-97CE-49D59B6A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Fourwinds new Template</Template>
  <TotalTime>1905</TotalTime>
  <Pages>6</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imti</Company>
  <LinksUpToDate>false</LinksUpToDate>
  <CharactersWithSpaces>9451</CharactersWithSpaces>
  <SharedDoc>false</SharedDoc>
  <HLinks>
    <vt:vector size="12" baseType="variant">
      <vt:variant>
        <vt:i4>2162748</vt:i4>
      </vt:variant>
      <vt:variant>
        <vt:i4>3</vt:i4>
      </vt:variant>
      <vt:variant>
        <vt:i4>0</vt:i4>
      </vt:variant>
      <vt:variant>
        <vt:i4>5</vt:i4>
      </vt:variant>
      <vt:variant>
        <vt:lpwstr>http://www.fourwindstours.com/</vt:lpwstr>
      </vt:variant>
      <vt:variant>
        <vt:lpwstr/>
      </vt:variant>
      <vt:variant>
        <vt:i4>4259950</vt:i4>
      </vt:variant>
      <vt:variant>
        <vt:i4>0</vt:i4>
      </vt:variant>
      <vt:variant>
        <vt:i4>0</vt:i4>
      </vt:variant>
      <vt:variant>
        <vt:i4>5</vt:i4>
      </vt:variant>
      <vt:variant>
        <vt:lpwstr>mailto:info@FourWindsTours.com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 Kumar</dc:creator>
  <cp:keywords/>
  <cp:lastModifiedBy>Anuj Shivhare</cp:lastModifiedBy>
  <cp:revision>282</cp:revision>
  <cp:lastPrinted>2022-07-29T21:41:00Z</cp:lastPrinted>
  <dcterms:created xsi:type="dcterms:W3CDTF">2022-07-29T21:40:00Z</dcterms:created>
  <dcterms:modified xsi:type="dcterms:W3CDTF">2026-02-26T14:00:00Z</dcterms:modified>
</cp:coreProperties>
</file>